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73763838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>Name - Surname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FD164F">
        <w:rPr>
          <w:rFonts w:ascii="Calibri" w:hAnsi="Calibri" w:cs="Calibri"/>
          <w:sz w:val="22"/>
          <w:szCs w:val="22"/>
        </w:rPr>
        <w:t>Musa Oytun</w:t>
      </w:r>
    </w:p>
    <w:p w14:paraId="372E9568" w14:textId="747FFC17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Title</w:t>
      </w:r>
      <w:r w:rsidR="00C430F8">
        <w:rPr>
          <w:rFonts w:ascii="Calibri" w:hAnsi="Calibri" w:cs="Calibri"/>
          <w:b/>
          <w:sz w:val="22"/>
          <w:szCs w:val="22"/>
        </w:rPr>
        <w:t xml:space="preserve">: </w:t>
      </w:r>
    </w:p>
    <w:p w14:paraId="11269724" w14:textId="72042F96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Educational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996715">
        <w:rPr>
          <w:rFonts w:ascii="Calibri" w:hAnsi="Calibri" w:cs="Calibri"/>
          <w:b/>
          <w:sz w:val="22"/>
          <w:szCs w:val="22"/>
        </w:rPr>
        <w:t xml:space="preserve"> Phd.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93DF8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D93DF8" w:rsidRDefault="00D93DF8" w:rsidP="00D93D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0CA65297" w:rsidR="00D93DF8" w:rsidRDefault="00D93DF8" w:rsidP="00D93DF8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D5001">
              <w:t>Physical education and sports teaching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63BB1424" w:rsidR="00D93DF8" w:rsidRDefault="00D93DF8" w:rsidP="00D93D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D5001">
              <w:t>Marmara Uni.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1B008624" w:rsidR="00D93DF8" w:rsidRDefault="00D93DF8" w:rsidP="00D93DF8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D5001">
              <w:t>1996</w:t>
            </w:r>
          </w:p>
        </w:tc>
      </w:tr>
      <w:tr w:rsidR="00D93DF8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D93DF8" w:rsidRDefault="00D93DF8" w:rsidP="00D93D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7E26DD7A" w:rsidR="00D93DF8" w:rsidRDefault="00D93DF8" w:rsidP="00D93DF8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D5001">
              <w:t>Department of physical education and sports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340B9FAF" w:rsidR="00D93DF8" w:rsidRDefault="00D93DF8" w:rsidP="00D93D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5001">
              <w:t>Near East Uni.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CF9DAE9" w:rsidR="00D93DF8" w:rsidRDefault="00D93DF8" w:rsidP="00D93DF8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01">
              <w:t>2003</w:t>
            </w:r>
          </w:p>
        </w:tc>
      </w:tr>
      <w:tr w:rsidR="00D93DF8" w14:paraId="56C017BE" w14:textId="77777777" w:rsidTr="00490C8F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D93DF8" w:rsidRDefault="00D93DF8" w:rsidP="00D93D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EBF18" w14:textId="584FEA6B" w:rsidR="00D93DF8" w:rsidRDefault="00D93DF8" w:rsidP="00D93D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D5001">
              <w:t>Department of physical education and sports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5DED8" w14:textId="0CE0F98B" w:rsidR="00D93DF8" w:rsidRDefault="00D93DF8" w:rsidP="00D93D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D5001">
              <w:t>Near East Uni.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1096" w14:textId="2DD207D6" w:rsidR="00D93DF8" w:rsidRDefault="00D93DF8" w:rsidP="00D93DF8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D5001">
              <w:t>2020</w:t>
            </w: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="00825596">
        <w:rPr>
          <w:rFonts w:ascii="Calibri" w:hAnsi="Calibri" w:cs="Calibri"/>
          <w:b/>
          <w:sz w:val="22"/>
          <w:szCs w:val="22"/>
        </w:rPr>
        <w:t>Master’s / PhD Thesis</w:t>
      </w:r>
    </w:p>
    <w:p w14:paraId="628BC60B" w14:textId="77777777" w:rsidR="00D93DF8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>Master’s Thesis Title and Thesis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</w:p>
    <w:p w14:paraId="2B102554" w14:textId="6F568BB1" w:rsidR="00445C05" w:rsidRPr="008D4250" w:rsidRDefault="00D93DF8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8D4250">
        <w:rPr>
          <w:rFonts w:ascii="Calibri" w:hAnsi="Calibri" w:cs="Calibri"/>
          <w:i/>
          <w:sz w:val="22"/>
          <w:szCs w:val="22"/>
        </w:rPr>
        <w:t xml:space="preserve"> </w:t>
      </w:r>
      <w:r w:rsidR="00F326E6" w:rsidRPr="008D4250">
        <w:rPr>
          <w:rFonts w:ascii="Calibri" w:hAnsi="Calibri" w:cs="Calibri"/>
          <w:i/>
          <w:sz w:val="22"/>
          <w:szCs w:val="22"/>
        </w:rPr>
        <w:t>Physical and Physiological Profile of Female Handball Players aged 14 – 19. (Prof. Dr. Cevdet Tınazcı)</w:t>
      </w:r>
    </w:p>
    <w:p w14:paraId="2574C5B5" w14:textId="38BABC57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>PhD Thesis /Medical Specialty Thesis Title 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1BA76F75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</w:t>
      </w:r>
      <w:r w:rsidR="00825596">
        <w:rPr>
          <w:rFonts w:ascii="Calibri" w:hAnsi="Calibri" w:cs="Calibri"/>
          <w:b/>
          <w:sz w:val="22"/>
          <w:szCs w:val="22"/>
        </w:rPr>
        <w:t>cademic Titles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33B956FB" w14:textId="6DE571D1"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Assistant Profe</w:t>
      </w:r>
      <w:r w:rsidR="0047625F">
        <w:rPr>
          <w:rFonts w:ascii="Calibri" w:hAnsi="Calibri" w:cs="Calibri"/>
          <w:sz w:val="22"/>
          <w:szCs w:val="22"/>
        </w:rPr>
        <w:t>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  <w:r w:rsidR="00F326E6" w:rsidRPr="008D4250">
        <w:rPr>
          <w:rFonts w:ascii="Calibri" w:hAnsi="Calibri" w:cs="Calibri"/>
          <w:i/>
          <w:sz w:val="22"/>
          <w:szCs w:val="22"/>
        </w:rPr>
        <w:t>2020 November</w:t>
      </w:r>
    </w:p>
    <w:p w14:paraId="684AB732" w14:textId="164C53E4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Associate Proferssorship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  <w:r w:rsidR="00F326E6">
        <w:rPr>
          <w:rFonts w:ascii="Calibri" w:hAnsi="Calibri" w:cs="Calibri"/>
          <w:sz w:val="22"/>
          <w:szCs w:val="22"/>
        </w:rPr>
        <w:t>-</w:t>
      </w:r>
    </w:p>
    <w:p w14:paraId="1562D51B" w14:textId="093B1A23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Professorship</w:t>
      </w:r>
      <w:r w:rsidR="00C430F8"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  <w:r w:rsidR="00F326E6">
        <w:rPr>
          <w:rFonts w:ascii="Calibri" w:hAnsi="Calibri" w:cs="Calibri"/>
          <w:sz w:val="22"/>
          <w:szCs w:val="22"/>
        </w:rPr>
        <w:t>-</w:t>
      </w:r>
    </w:p>
    <w:p w14:paraId="0B961B6B" w14:textId="00F9019E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="0047625F">
        <w:rPr>
          <w:rFonts w:ascii="Calibri" w:hAnsi="Calibri" w:cs="Calibri"/>
          <w:b/>
          <w:sz w:val="22"/>
          <w:szCs w:val="22"/>
        </w:rPr>
        <w:t>Supervised Master’s and PhD Theses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3CA25E7E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Master’s Theses</w:t>
      </w:r>
    </w:p>
    <w:p w14:paraId="3C0FE5F5" w14:textId="155180A4" w:rsidR="00F326E6" w:rsidRPr="008D4250" w:rsidRDefault="00F326E6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i/>
          <w:sz w:val="22"/>
          <w:szCs w:val="22"/>
        </w:rPr>
      </w:pPr>
      <w:r w:rsidRPr="008D4250">
        <w:rPr>
          <w:rFonts w:ascii="Calibri" w:hAnsi="Calibri" w:cs="Calibri"/>
          <w:i/>
          <w:sz w:val="22"/>
          <w:szCs w:val="22"/>
        </w:rPr>
        <w:t>The relationship between psychological flexibility and anxiety in sedentary and regular exercise individuals</w:t>
      </w:r>
    </w:p>
    <w:p w14:paraId="18A68A9A" w14:textId="44FEC868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PhD Theses</w:t>
      </w:r>
    </w:p>
    <w:p w14:paraId="7D5B0DA7" w14:textId="28839009" w:rsidR="00AE2B53" w:rsidRPr="00AE2B53" w:rsidRDefault="00AE2B53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* </w:t>
      </w:r>
      <w:bookmarkStart w:id="0" w:name="_GoBack"/>
      <w:bookmarkEnd w:id="0"/>
      <w:r w:rsidRPr="00AE2B53">
        <w:rPr>
          <w:rFonts w:ascii="Calibri" w:hAnsi="Calibri" w:cs="Calibri"/>
          <w:i/>
          <w:sz w:val="22"/>
          <w:szCs w:val="22"/>
        </w:rPr>
        <w:t>Comparison of Training Loads of Different Performance Groups in Women's Handball (Prof. Dr. Cevdet Tınazcı / Prof. Dr. Caner Açıkada).</w:t>
      </w:r>
    </w:p>
    <w:p w14:paraId="795FB555" w14:textId="3C86F8EA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14:paraId="67BC7264" w14:textId="68890C5B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r w:rsidR="0047625F">
        <w:rPr>
          <w:rFonts w:ascii="Calibri" w:hAnsi="Calibri" w:cs="Calibri"/>
          <w:b/>
          <w:sz w:val="22"/>
          <w:szCs w:val="22"/>
        </w:rPr>
        <w:t>Articles Published in International Peer-Reviewed Journals</w:t>
      </w:r>
      <w:r>
        <w:rPr>
          <w:rFonts w:ascii="Calibri" w:hAnsi="Calibri" w:cs="Calibri"/>
          <w:b/>
          <w:sz w:val="22"/>
          <w:szCs w:val="22"/>
        </w:rPr>
        <w:t xml:space="preserve">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59C2240A" w14:textId="77777777" w:rsidR="00996715" w:rsidRPr="008D4250" w:rsidRDefault="00996715" w:rsidP="0099671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8D4250">
        <w:rPr>
          <w:rFonts w:ascii="Calibri" w:hAnsi="Calibri" w:cs="Calibri"/>
          <w:i/>
          <w:sz w:val="22"/>
          <w:szCs w:val="22"/>
        </w:rPr>
        <w:t>Tinazci, C., EAlrefai, S., &amp; Musa, O. (2019). Patterns of physical activity of Libyan undergraduate students at the university of Tripoli using international physical activity questionnaire (IPAQ). Sport Mont, 17(2), 103-106.</w:t>
      </w:r>
    </w:p>
    <w:p w14:paraId="07ED6F6C" w14:textId="77777777" w:rsidR="00996715" w:rsidRPr="008D4250" w:rsidRDefault="00996715" w:rsidP="0099671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8D4250">
        <w:rPr>
          <w:rFonts w:ascii="Calibri" w:hAnsi="Calibri" w:cs="Calibri"/>
          <w:i/>
          <w:sz w:val="22"/>
          <w:szCs w:val="22"/>
        </w:rPr>
        <w:t>Oytun, M., Tinazci, C., Sekeroglu, B., Acikada, C., &amp; Yavuz, H. U. (2020). Performance Prediction and Evaluation in Female Handball Players Using Machine Learning Models. IEEEAccess.</w:t>
      </w:r>
    </w:p>
    <w:p w14:paraId="3AD84944" w14:textId="77777777" w:rsidR="00996715" w:rsidRPr="008D4250" w:rsidRDefault="00996715" w:rsidP="0099671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8D4250">
        <w:rPr>
          <w:rFonts w:ascii="Calibri" w:hAnsi="Calibri" w:cs="Calibri"/>
          <w:i/>
          <w:sz w:val="22"/>
          <w:szCs w:val="22"/>
        </w:rPr>
        <w:t>Oytun, M., Yinal, A., Erdağ, D., &amp; Yaman, F., (2019). The Relationship between Child Rearing Attitudes and Maternal Attachment Styles La relación entre las actitudes de crianza infantil y el apego materno.</w:t>
      </w:r>
    </w:p>
    <w:p w14:paraId="167F970A" w14:textId="77777777" w:rsidR="00996715" w:rsidRPr="008D4250" w:rsidRDefault="00996715" w:rsidP="0099671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8D4250">
        <w:rPr>
          <w:rFonts w:ascii="Calibri" w:hAnsi="Calibri" w:cs="Calibri"/>
          <w:i/>
          <w:sz w:val="22"/>
          <w:szCs w:val="22"/>
        </w:rPr>
        <w:t>Oytun, M., Çakızı, M., Tınazcı, C., Yavuz, U. (2020). Comparison of anxiety and narcissism levels of different performance groups in female handball players. Anatolian Journal of Psychiatry. . 22(4): 212–218.</w:t>
      </w:r>
    </w:p>
    <w:p w14:paraId="37D20C3C" w14:textId="77777777" w:rsidR="00996715" w:rsidRPr="008D4250" w:rsidRDefault="00996715" w:rsidP="0099671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8D4250">
        <w:rPr>
          <w:rFonts w:ascii="Calibri" w:hAnsi="Calibri" w:cs="Calibri"/>
          <w:i/>
          <w:sz w:val="22"/>
          <w:szCs w:val="22"/>
        </w:rPr>
        <w:t>Lesinger, A., Y., Oytun, M., Yinal, A., (2019). The Impact Of Violence Of The Visual Media On High School Students. 97-1, 698-725</w:t>
      </w:r>
    </w:p>
    <w:p w14:paraId="102C3D15" w14:textId="77777777" w:rsidR="00996715" w:rsidRPr="008D4250" w:rsidRDefault="00996715" w:rsidP="0099671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8D4250">
        <w:rPr>
          <w:rFonts w:ascii="Calibri" w:hAnsi="Calibri" w:cs="Calibri"/>
          <w:i/>
          <w:sz w:val="22"/>
          <w:szCs w:val="22"/>
        </w:rPr>
        <w:t>Oytun, M., Açıada, C., Tınazcı., C., Destek, T. Internal and External Load Dynamics in Handball. Anadolu University 9th Biomechanics Congress, Eskişehir, 2018.</w:t>
      </w:r>
    </w:p>
    <w:p w14:paraId="0C2FF598" w14:textId="77777777" w:rsidR="00996715" w:rsidRPr="008D4250" w:rsidRDefault="00996715" w:rsidP="0099671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8D4250">
        <w:rPr>
          <w:rFonts w:ascii="Calibri" w:hAnsi="Calibri" w:cs="Calibri"/>
          <w:i/>
          <w:sz w:val="22"/>
          <w:szCs w:val="22"/>
        </w:rPr>
        <w:t>Oytun, M., Çakızı, M., Tınazcı, C., Yavuz, U. (2021). Comparison of Anxiety and Narcissism Levels of Different Performance Groups in Female Handball Players. Alpha Psychiatry. 22(4): 212–218.</w:t>
      </w:r>
    </w:p>
    <w:p w14:paraId="6CABDFA4" w14:textId="26ED8D14" w:rsidR="00996715" w:rsidRPr="008D4250" w:rsidRDefault="00996715" w:rsidP="0099671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8D4250">
        <w:rPr>
          <w:rFonts w:ascii="Calibri" w:hAnsi="Calibri" w:cs="Calibri"/>
          <w:i/>
          <w:sz w:val="22"/>
          <w:szCs w:val="22"/>
        </w:rPr>
        <w:t>Shahin Ahmedov, Ş., Lesinger, F., Oytun, M., Filiz, B., Özkan, F,. (2022). Walking Speed ​​Gender Differences in Prepubertal Children. Cyprus J Med Sci;7(3):404-408</w:t>
      </w:r>
    </w:p>
    <w:p w14:paraId="227C7056" w14:textId="048CA88F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Articles Published in Other International Peer-Reviewed Journals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3211D88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7.3. </w:t>
      </w:r>
      <w:r w:rsidR="0047625F">
        <w:rPr>
          <w:rFonts w:ascii="Calibri" w:hAnsi="Calibri" w:cs="Calibri"/>
          <w:b/>
          <w:sz w:val="22"/>
          <w:szCs w:val="22"/>
        </w:rPr>
        <w:t>Papers Presented at International Scientific Confererences and Published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 xml:space="preserve">ce Proceedings </w:t>
      </w:r>
    </w:p>
    <w:p w14:paraId="4A41957D" w14:textId="77777777" w:rsidR="008D4250" w:rsidRDefault="008D4250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14:paraId="5965A7CD" w14:textId="08C6B605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National/international Books or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7625F">
        <w:rPr>
          <w:rFonts w:ascii="Calibri" w:hAnsi="Calibri" w:cs="Calibri"/>
          <w:b/>
          <w:sz w:val="22"/>
          <w:szCs w:val="22"/>
        </w:rPr>
        <w:t>Book Chapters</w:t>
      </w:r>
    </w:p>
    <w:p w14:paraId="00D3FA0F" w14:textId="7433F83A" w:rsidR="008D4250" w:rsidRPr="008D4250" w:rsidRDefault="008D4250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8D4250">
        <w:rPr>
          <w:rFonts w:ascii="Calibri" w:hAnsi="Calibri" w:cs="Calibri"/>
          <w:i/>
          <w:sz w:val="22"/>
          <w:szCs w:val="22"/>
        </w:rPr>
        <w:t>Goalkeeper Training in Handball. Erdal Kaynak, Musa Oytun. Spor Publishing House and Bookstore, Ankara, 2019.</w:t>
      </w:r>
    </w:p>
    <w:p w14:paraId="4AB65513" w14:textId="14F7ADFA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r w:rsidR="0047625F">
        <w:rPr>
          <w:rFonts w:ascii="Calibri" w:hAnsi="Calibri" w:cs="Calibri"/>
          <w:b/>
          <w:sz w:val="22"/>
          <w:szCs w:val="22"/>
        </w:rPr>
        <w:t xml:space="preserve">Articles Published in National Peer-Reviewed Journals </w:t>
      </w:r>
    </w:p>
    <w:p w14:paraId="0E260A29" w14:textId="75DD3B5C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>Art and Design Activities</w:t>
      </w:r>
    </w:p>
    <w:p w14:paraId="3BB487DF" w14:textId="735D23FB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Projects</w:t>
      </w:r>
    </w:p>
    <w:p w14:paraId="573A43E7" w14:textId="34E34426" w:rsidR="00000865" w:rsidRPr="00000865" w:rsidRDefault="00000865" w:rsidP="00445C05">
      <w:pPr>
        <w:spacing w:line="480" w:lineRule="auto"/>
        <w:jc w:val="both"/>
        <w:rPr>
          <w:rFonts w:ascii="Calibri" w:hAnsi="Calibri" w:cs="Calibri"/>
          <w:i/>
          <w:sz w:val="22"/>
          <w:szCs w:val="22"/>
        </w:rPr>
      </w:pPr>
      <w:r w:rsidRPr="00000865">
        <w:rPr>
          <w:rFonts w:ascii="Calibri" w:hAnsi="Calibri" w:cs="Calibri"/>
          <w:i/>
          <w:sz w:val="22"/>
          <w:szCs w:val="22"/>
        </w:rPr>
        <w:t>KTHF Handball infrastructure development project</w:t>
      </w:r>
    </w:p>
    <w:p w14:paraId="6C31C03A" w14:textId="3F26572B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Administrative Responsibilities</w:t>
      </w:r>
    </w:p>
    <w:p w14:paraId="4DC25004" w14:textId="2176DCDE" w:rsidR="00C85499" w:rsidRPr="00C85499" w:rsidRDefault="00C85499" w:rsidP="00C85499">
      <w:pPr>
        <w:spacing w:line="480" w:lineRule="auto"/>
        <w:jc w:val="both"/>
        <w:rPr>
          <w:rFonts w:ascii="Calibri" w:hAnsi="Calibri" w:cs="Calibri"/>
          <w:i/>
          <w:sz w:val="22"/>
          <w:szCs w:val="22"/>
        </w:rPr>
      </w:pPr>
      <w:r w:rsidRPr="00C85499">
        <w:rPr>
          <w:rFonts w:ascii="Calibri" w:hAnsi="Calibri" w:cs="Calibri"/>
          <w:i/>
          <w:sz w:val="22"/>
          <w:szCs w:val="22"/>
        </w:rPr>
        <w:t>*</w:t>
      </w:r>
      <w:r w:rsidRPr="00C85499">
        <w:rPr>
          <w:rFonts w:ascii="Calibri" w:hAnsi="Calibri" w:cs="Calibri"/>
          <w:i/>
          <w:sz w:val="22"/>
          <w:szCs w:val="22"/>
        </w:rPr>
        <w:t>Head of Sports Management Department, Faculty of Sports Sciences</w:t>
      </w:r>
    </w:p>
    <w:p w14:paraId="3CEAEB7B" w14:textId="3284888A" w:rsidR="00C85499" w:rsidRPr="00C85499" w:rsidRDefault="00C85499" w:rsidP="00C85499">
      <w:pPr>
        <w:spacing w:line="480" w:lineRule="auto"/>
        <w:jc w:val="both"/>
        <w:rPr>
          <w:rFonts w:ascii="Calibri" w:hAnsi="Calibri" w:cs="Calibri"/>
          <w:i/>
          <w:sz w:val="22"/>
          <w:szCs w:val="22"/>
        </w:rPr>
      </w:pPr>
      <w:r w:rsidRPr="00C85499">
        <w:rPr>
          <w:rFonts w:ascii="Calibri" w:hAnsi="Calibri" w:cs="Calibri"/>
          <w:i/>
          <w:sz w:val="22"/>
          <w:szCs w:val="22"/>
        </w:rPr>
        <w:t>*Event Coordinator of the Faculty of Sports Sciences</w:t>
      </w:r>
    </w:p>
    <w:p w14:paraId="0A2976A6" w14:textId="496A3AE2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Memberships in Scientific and Professional Organizations</w:t>
      </w:r>
    </w:p>
    <w:p w14:paraId="4047B740" w14:textId="77777777" w:rsidR="00280989" w:rsidRPr="00280989" w:rsidRDefault="00280989" w:rsidP="00280989">
      <w:pPr>
        <w:spacing w:line="480" w:lineRule="auto"/>
        <w:jc w:val="both"/>
        <w:rPr>
          <w:rFonts w:ascii="Calibri" w:hAnsi="Calibri" w:cs="Calibri"/>
          <w:i/>
          <w:sz w:val="22"/>
          <w:szCs w:val="22"/>
        </w:rPr>
      </w:pPr>
      <w:r w:rsidRPr="00280989">
        <w:rPr>
          <w:rFonts w:ascii="Calibri" w:hAnsi="Calibri" w:cs="Calibri"/>
          <w:i/>
          <w:sz w:val="22"/>
          <w:szCs w:val="22"/>
        </w:rPr>
        <w:t>* KTHF Education Unit</w:t>
      </w:r>
    </w:p>
    <w:p w14:paraId="1A4DEE0A" w14:textId="77777777" w:rsidR="00280989" w:rsidRPr="00280989" w:rsidRDefault="00280989" w:rsidP="00280989">
      <w:pPr>
        <w:spacing w:line="480" w:lineRule="auto"/>
        <w:jc w:val="both"/>
        <w:rPr>
          <w:rFonts w:ascii="Calibri" w:hAnsi="Calibri" w:cs="Calibri"/>
          <w:i/>
          <w:sz w:val="22"/>
          <w:szCs w:val="22"/>
        </w:rPr>
      </w:pPr>
      <w:r w:rsidRPr="00280989">
        <w:rPr>
          <w:rFonts w:ascii="Calibri" w:hAnsi="Calibri" w:cs="Calibri"/>
          <w:i/>
          <w:sz w:val="22"/>
          <w:szCs w:val="22"/>
        </w:rPr>
        <w:t>* TRNC Natural Disaster Search and Rescue Association General Secretariat</w:t>
      </w:r>
    </w:p>
    <w:p w14:paraId="0B61C8E5" w14:textId="3AB1BCAA" w:rsidR="00280989" w:rsidRPr="00280989" w:rsidRDefault="00280989" w:rsidP="00280989">
      <w:pPr>
        <w:spacing w:line="480" w:lineRule="auto"/>
        <w:jc w:val="both"/>
        <w:rPr>
          <w:rFonts w:ascii="Calibri" w:hAnsi="Calibri" w:cs="Calibri"/>
          <w:i/>
          <w:sz w:val="22"/>
          <w:szCs w:val="22"/>
        </w:rPr>
      </w:pPr>
      <w:r w:rsidRPr="00280989">
        <w:rPr>
          <w:rFonts w:ascii="Calibri" w:hAnsi="Calibri" w:cs="Calibri"/>
          <w:i/>
          <w:sz w:val="22"/>
          <w:szCs w:val="22"/>
        </w:rPr>
        <w:t>*Gönyeli Alayköy Municipality Search and Rescue Association Coordinator</w:t>
      </w:r>
    </w:p>
    <w:p w14:paraId="25994FCF" w14:textId="2CE8D0DB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14:paraId="7AA1219E" w14:textId="06295097" w:rsidR="00B65A3D" w:rsidRPr="00B65A3D" w:rsidRDefault="00B65A3D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i/>
          <w:sz w:val="22"/>
          <w:szCs w:val="22"/>
          <w:lang w:val="en-AU"/>
        </w:rPr>
      </w:pPr>
      <w:r w:rsidRPr="00B65A3D">
        <w:rPr>
          <w:rFonts w:ascii="Calibri" w:hAnsi="Calibri" w:cs="Calibri"/>
          <w:i/>
          <w:sz w:val="22"/>
          <w:szCs w:val="22"/>
          <w:lang w:val="en-AU"/>
        </w:rPr>
        <w:t>* There are many championships and awards won as an athlete and coach on national and international platforms in the branches of Football and Handball.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7BE5B143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 xml:space="preserve">Undergraduate and Graduate Courses Taught in the Last Two Years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117"/>
        <w:gridCol w:w="3591"/>
        <w:gridCol w:w="1153"/>
        <w:gridCol w:w="974"/>
        <w:gridCol w:w="1004"/>
      </w:tblGrid>
      <w:tr w:rsidR="003E7EBB" w14:paraId="74CCD4B9" w14:textId="77777777" w:rsidTr="00F60E7A">
        <w:trPr>
          <w:trHeight w:val="2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Weekly Hours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Students</w:t>
            </w:r>
          </w:p>
        </w:tc>
      </w:tr>
      <w:tr w:rsidR="003E7EBB" w14:paraId="7330DD6F" w14:textId="77777777" w:rsidTr="00F60E7A">
        <w:trPr>
          <w:trHeight w:val="344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0E7A" w14:paraId="422893B4" w14:textId="77777777" w:rsidTr="00F60E7A">
        <w:trPr>
          <w:trHeight w:val="252"/>
        </w:trPr>
        <w:tc>
          <w:tcPr>
            <w:tcW w:w="111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F60E7A" w:rsidRDefault="00F60E7A" w:rsidP="00F60E7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6EB9649B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4A7C" w14:textId="6E9FEE83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69A0">
              <w:t>BSÖ217/SEÇ101/TSP201/TSP203 Team Sports (Football)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28CC5581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F60E7A" w14:paraId="2025D63B" w14:textId="77777777" w:rsidTr="00F60E7A">
        <w:trPr>
          <w:trHeight w:val="252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D441" w14:textId="088E0BCF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69A0">
              <w:t>RMS230 - UKE101 Outdoor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07DFA078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F60E7A" w14:paraId="1075CF63" w14:textId="77777777" w:rsidTr="00F60E7A">
        <w:trPr>
          <w:trHeight w:val="252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5DAF" w14:textId="4C67AD2F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69A0">
              <w:t>BSY605 - Seminar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291BBE4A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60E7A" w14:paraId="3CAC5C52" w14:textId="77777777" w:rsidTr="00F60E7A">
        <w:trPr>
          <w:trHeight w:val="252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B20B" w14:textId="406BCBA0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69A0">
              <w:t>BSY620 - Thesis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285FD42F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60E7A" w14:paraId="4A1BB674" w14:textId="77777777" w:rsidTr="00F60E7A">
        <w:trPr>
          <w:trHeight w:val="252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3556" w14:textId="026F9404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69A0">
              <w:t>BSY624 - Placement and orientation in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79ADD2FF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F60E7A" w14:paraId="6C7C43EB" w14:textId="77777777" w:rsidTr="00F60E7A">
        <w:trPr>
          <w:trHeight w:val="252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4C6B" w14:textId="0D8E1D98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  <w:r w:rsidRPr="00FB69A0">
              <w:t>SMB302 - SSP402 Sponsorship in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1F39246C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F60E7A" w14:paraId="77292652" w14:textId="77777777" w:rsidTr="00F60E7A">
        <w:trPr>
          <w:trHeight w:val="252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</w:tcPr>
          <w:p w14:paraId="79F5C4B9" w14:textId="20121648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69A0">
              <w:t>SOY401/403Sports Organization and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505DF65D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F60E7A" w14:paraId="2EE8EC60" w14:textId="77777777" w:rsidTr="00F60E7A">
        <w:trPr>
          <w:trHeight w:val="213"/>
        </w:trPr>
        <w:tc>
          <w:tcPr>
            <w:tcW w:w="111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44F4EF6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 w:rsidR="009D751F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- 202</w:t>
            </w:r>
            <w:r w:rsidR="009D751F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2328699C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A3D351" w14:textId="4AEE1AAF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CE4">
              <w:t>BSÖ330 – DSP202 - REK122 _ RMS230 - SAB202 Outdoor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AB8D4C2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6F733E4C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F60E7A" w14:paraId="6441FB52" w14:textId="77777777" w:rsidTr="00F60E7A">
        <w:trPr>
          <w:trHeight w:val="213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8E09736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65BC5F" w14:textId="2B828963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CE4">
              <w:t>BSY709 - Seminar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0121592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57DD60A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F60E7A" w14:paraId="6B8C3A62" w14:textId="77777777" w:rsidTr="00F60E7A">
        <w:trPr>
          <w:trHeight w:val="213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ED8BD28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B3B6A1" w14:textId="49DD5E53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CE4">
              <w:t>BSY710 - Thesis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27891CCB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60E7A" w14:paraId="0D9C50C0" w14:textId="77777777" w:rsidTr="00F60E7A">
        <w:trPr>
          <w:trHeight w:val="213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1BF36F" w14:textId="4C787B4E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CE4">
              <w:t>BSY602 - Placement and orientation in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0C9AAE1E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F60E7A" w14:paraId="0CE2197A" w14:textId="77777777" w:rsidTr="00F60E7A">
        <w:trPr>
          <w:trHeight w:val="213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4A8B0202" w:rsidR="00F60E7A" w:rsidRDefault="009D751F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3C7B61" w14:textId="451F416B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CE4">
              <w:t>ÇKS302/ÇKS304 children and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2516775D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F60E7A" w14:paraId="42FF7F9A" w14:textId="77777777" w:rsidTr="00F60E7A">
        <w:trPr>
          <w:trHeight w:val="284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F60E7A" w:rsidRDefault="00F60E7A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F60E7A" w:rsidRDefault="00F60E7A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2E12A" w14:textId="5B1D76CB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CE4">
              <w:t>SMB302 - SSP402 Sponsorship in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F60E7A" w:rsidRDefault="00F60E7A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69EDE2AE" w:rsidR="00F60E7A" w:rsidRDefault="008A72F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241537" w14:paraId="1F9F536B" w14:textId="77777777" w:rsidTr="009D751F">
        <w:trPr>
          <w:gridAfter w:val="5"/>
          <w:wAfter w:w="7839" w:type="dxa"/>
          <w:trHeight w:val="244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241537" w:rsidRDefault="00241537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751F" w14:paraId="699B0671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F604E" w14:textId="77777777" w:rsidR="009D751F" w:rsidRDefault="009D751F" w:rsidP="00F60E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E7591" w14:textId="77777777" w:rsidR="009D751F" w:rsidRDefault="009D751F" w:rsidP="00F60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0FE5D" w14:textId="77777777" w:rsidR="009D751F" w:rsidRPr="00E81CE4" w:rsidRDefault="009D751F" w:rsidP="00F60E7A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0296" w14:textId="77777777" w:rsidR="009D751F" w:rsidRDefault="009D751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F154D" w14:textId="77777777" w:rsidR="009D751F" w:rsidRDefault="009D751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0F887" w14:textId="77777777" w:rsidR="009D751F" w:rsidRDefault="009D751F" w:rsidP="00F60E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751F" w14:paraId="16F1EEFE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3E7FA" w14:textId="77777777" w:rsidR="009D751F" w:rsidRDefault="009D751F" w:rsidP="009D75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74673" w14:textId="77777777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D68171" w14:textId="669BCEC4" w:rsidR="009D751F" w:rsidRPr="00E81CE4" w:rsidRDefault="009D751F" w:rsidP="009D751F">
            <w:pPr>
              <w:jc w:val="center"/>
            </w:pPr>
            <w:r w:rsidRPr="00E54D50">
              <w:t>BSÖ217/SEÇ101/TSP201/TSP203 Team Sports (Football)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0B9D2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58B1A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627CE" w14:textId="2BE6EE08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9D751F" w14:paraId="2DD50054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610C5" w14:textId="5F7A6484" w:rsidR="009D751F" w:rsidRDefault="009D751F" w:rsidP="009D75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181A" w14:textId="77777777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F82AC" w14:textId="02582E71" w:rsidR="009D751F" w:rsidRPr="00E81CE4" w:rsidRDefault="009D751F" w:rsidP="009D751F">
            <w:pPr>
              <w:jc w:val="center"/>
            </w:pPr>
            <w:r w:rsidRPr="00E54D50">
              <w:t>RMS230 - UKE101 Outdoor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4E99B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2D972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CA0E3" w14:textId="033B75E8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9D751F" w14:paraId="609CA263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38BAD" w14:textId="77777777" w:rsidR="009D751F" w:rsidRDefault="009D751F" w:rsidP="009D75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2314E" w14:textId="77777777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2A65CA" w14:textId="0BFA547C" w:rsidR="009D751F" w:rsidRPr="00E81CE4" w:rsidRDefault="009D751F" w:rsidP="009D751F">
            <w:pPr>
              <w:jc w:val="center"/>
            </w:pPr>
            <w:r w:rsidRPr="00E54D50">
              <w:t>BSY605 - Seminar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FB1CD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4E0E2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2F05" w14:textId="1B26F05E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D751F" w14:paraId="580EACF4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82072" w14:textId="77777777" w:rsidR="009D751F" w:rsidRDefault="009D751F" w:rsidP="009D75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1983E" w14:textId="77777777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2A72C4" w14:textId="1D87CBB4" w:rsidR="009D751F" w:rsidRPr="00E81CE4" w:rsidRDefault="009D751F" w:rsidP="009D751F">
            <w:pPr>
              <w:jc w:val="center"/>
            </w:pPr>
            <w:r w:rsidRPr="00E54D50">
              <w:t>BSY620 - Thesis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1A6CB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86833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25E0B" w14:textId="3FE00AA3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D751F" w14:paraId="73B1045A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DB867" w14:textId="1F1B1465" w:rsidR="009D751F" w:rsidRPr="00241537" w:rsidRDefault="009D751F" w:rsidP="009D75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41537">
              <w:rPr>
                <w:rFonts w:ascii="Calibri" w:hAnsi="Calibri" w:cs="Calibri"/>
                <w:b/>
                <w:sz w:val="20"/>
                <w:szCs w:val="20"/>
              </w:rPr>
              <w:t>2022-23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845E6" w14:textId="77777777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9E5369" w14:textId="7D9E7AC4" w:rsidR="009D751F" w:rsidRPr="00E81CE4" w:rsidRDefault="009D751F" w:rsidP="009D751F">
            <w:pPr>
              <w:jc w:val="center"/>
            </w:pPr>
            <w:r w:rsidRPr="00E54D50">
              <w:t>BSY624 - Placement and orientation in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2A83B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CA50B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6704" w14:textId="023D08FB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9D751F" w14:paraId="64403681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7A986" w14:textId="77777777" w:rsidR="009D751F" w:rsidRDefault="009D751F" w:rsidP="009D75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F4668" w14:textId="77777777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ECDD9F" w14:textId="43D89F9C" w:rsidR="009D751F" w:rsidRPr="00E81CE4" w:rsidRDefault="009D751F" w:rsidP="009D751F">
            <w:pPr>
              <w:jc w:val="center"/>
            </w:pPr>
            <w:r w:rsidRPr="00E54D50">
              <w:t>SMB302 - SSP402 Sponsorship in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EE6F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1B6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EC7B4" w14:textId="3CC1A156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241537" w14:paraId="186B335B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FAAEF" w14:textId="77777777" w:rsidR="00241537" w:rsidRDefault="00241537" w:rsidP="009D75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D470C" w14:textId="77777777" w:rsidR="00241537" w:rsidRDefault="00241537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3B885A" w14:textId="55B13435" w:rsidR="00241537" w:rsidRPr="00E54D50" w:rsidRDefault="00241537" w:rsidP="009D751F">
            <w:pPr>
              <w:jc w:val="center"/>
            </w:pPr>
            <w:r w:rsidRPr="00241537">
              <w:t>SOY401/403Sports Organization and Management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ABB3E" w14:textId="77777777" w:rsidR="00241537" w:rsidRDefault="00241537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DE522" w14:textId="77777777" w:rsidR="00241537" w:rsidRDefault="00241537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1840" w14:textId="0D1F8083" w:rsidR="00241537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241537" w14:paraId="4D7ED015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8E4E5" w14:textId="77777777" w:rsidR="00241537" w:rsidRPr="00241537" w:rsidRDefault="00241537" w:rsidP="00241537"/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1EC13" w14:textId="77777777" w:rsidR="00241537" w:rsidRPr="00241537" w:rsidRDefault="00241537" w:rsidP="00241537"/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6A684D" w14:textId="77777777" w:rsidR="00241537" w:rsidRPr="00241537" w:rsidRDefault="00241537" w:rsidP="00241537"/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00BD2" w14:textId="77777777" w:rsidR="00241537" w:rsidRPr="00241537" w:rsidRDefault="00241537" w:rsidP="00241537"/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23376" w14:textId="77777777" w:rsidR="00241537" w:rsidRPr="00241537" w:rsidRDefault="00241537" w:rsidP="00241537"/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CE3E0" w14:textId="77777777" w:rsidR="00241537" w:rsidRPr="00241537" w:rsidRDefault="00241537" w:rsidP="00241537"/>
        </w:tc>
      </w:tr>
      <w:tr w:rsidR="00241537" w14:paraId="40D9F774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AC382" w14:textId="77777777" w:rsidR="00241537" w:rsidRPr="00241537" w:rsidRDefault="00241537" w:rsidP="00241537"/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B1D14" w14:textId="77777777" w:rsidR="00241537" w:rsidRPr="00241537" w:rsidRDefault="00241537" w:rsidP="00241537"/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773B6" w14:textId="77777777" w:rsidR="00241537" w:rsidRPr="00241537" w:rsidRDefault="00241537" w:rsidP="00241537"/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EF916" w14:textId="77777777" w:rsidR="00241537" w:rsidRPr="00241537" w:rsidRDefault="00241537" w:rsidP="00241537"/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6B762" w14:textId="77777777" w:rsidR="00241537" w:rsidRPr="00241537" w:rsidRDefault="00241537" w:rsidP="00241537"/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5DDC8" w14:textId="77777777" w:rsidR="00241537" w:rsidRPr="00241537" w:rsidRDefault="00241537" w:rsidP="00241537"/>
        </w:tc>
      </w:tr>
      <w:tr w:rsidR="009D751F" w14:paraId="5E14ED4D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2CC9" w14:textId="77777777" w:rsidR="009D751F" w:rsidRDefault="009D751F" w:rsidP="009D75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CDBC3" w14:textId="77777777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A78FEC" w14:textId="3F62FF74" w:rsidR="009D751F" w:rsidRPr="00E81CE4" w:rsidRDefault="009D751F" w:rsidP="009D751F">
            <w:pPr>
              <w:jc w:val="center"/>
            </w:pPr>
            <w:r w:rsidRPr="00CB127E">
              <w:t>BSÖ330 – DSP202 - REK122 _ RMS230 - SAB202 Outdoor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92088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1EC67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713F1" w14:textId="4FDBD38A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9D751F" w14:paraId="1F18A0E0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25FB7" w14:textId="77777777" w:rsidR="009D751F" w:rsidRDefault="009D751F" w:rsidP="009D75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E9EEA" w14:textId="77777777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8329A9" w14:textId="53EEEDB4" w:rsidR="009D751F" w:rsidRPr="00E81CE4" w:rsidRDefault="009D751F" w:rsidP="009D751F">
            <w:pPr>
              <w:jc w:val="center"/>
            </w:pPr>
            <w:r w:rsidRPr="00CB127E">
              <w:t>BSY709 - Seminar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20A24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E770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7DCA" w14:textId="3F4F35B7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D751F" w14:paraId="50FEAF1E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22CB6" w14:textId="77777777" w:rsidR="009D751F" w:rsidRDefault="009D751F" w:rsidP="009D75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A094D" w14:textId="77777777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C397E1" w14:textId="1021EB69" w:rsidR="009D751F" w:rsidRPr="00E81CE4" w:rsidRDefault="009D751F" w:rsidP="009D751F">
            <w:pPr>
              <w:jc w:val="center"/>
            </w:pPr>
            <w:r w:rsidRPr="00CB127E">
              <w:t>BSY710 - Thesis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66276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2CE6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39D7" w14:textId="5CCC8C7D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D751F" w14:paraId="4A44B13B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0397" w14:textId="3F201B95" w:rsidR="009D751F" w:rsidRPr="00241537" w:rsidRDefault="009D751F" w:rsidP="009D75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41537">
              <w:rPr>
                <w:rFonts w:ascii="Calibri" w:hAnsi="Calibri" w:cs="Calibri"/>
                <w:b/>
                <w:sz w:val="20"/>
                <w:szCs w:val="20"/>
              </w:rPr>
              <w:t>2022-23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FBC07" w14:textId="7DF7CCA4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0D4245" w14:textId="0050C688" w:rsidR="009D751F" w:rsidRPr="00E81CE4" w:rsidRDefault="009D751F" w:rsidP="009D751F">
            <w:pPr>
              <w:jc w:val="center"/>
            </w:pPr>
            <w:r w:rsidRPr="00CB127E">
              <w:t>BSY602 - Placement and orientation in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40FDB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126A5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44982" w14:textId="7B7AE0B6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9D751F" w14:paraId="4C423371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2ECB0" w14:textId="77777777" w:rsidR="009D751F" w:rsidRDefault="009D751F" w:rsidP="009D75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EFCD3" w14:textId="77777777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C5D8CF" w14:textId="35DD0967" w:rsidR="009D751F" w:rsidRPr="00E81CE4" w:rsidRDefault="009D751F" w:rsidP="009D751F">
            <w:pPr>
              <w:jc w:val="center"/>
            </w:pPr>
            <w:r w:rsidRPr="00CB127E">
              <w:t>ÇKS302/ÇKS304 children and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B52D8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F38B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D1BD9" w14:textId="3A5AD32E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9D751F" w14:paraId="1E744EB9" w14:textId="77777777" w:rsidTr="009D751F">
        <w:trPr>
          <w:trHeight w:val="213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CE8D8" w14:textId="77777777" w:rsidR="009D751F" w:rsidRDefault="009D751F" w:rsidP="009D75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D5539" w14:textId="77777777" w:rsidR="009D751F" w:rsidRDefault="009D751F" w:rsidP="009D75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5B52BB" w14:textId="7BBE7E85" w:rsidR="009D751F" w:rsidRPr="00E81CE4" w:rsidRDefault="009D751F" w:rsidP="009D751F">
            <w:pPr>
              <w:jc w:val="center"/>
            </w:pPr>
            <w:r w:rsidRPr="00CB127E">
              <w:t>SMB302 - SSP402 Sponsorship in sports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1C6C5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350B4" w14:textId="77777777" w:rsidR="009D751F" w:rsidRDefault="009D751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BDAC4" w14:textId="2A3713CE" w:rsidR="009D751F" w:rsidRDefault="008A72FF" w:rsidP="009D75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C34F" w14:textId="77777777" w:rsidR="00F20F50" w:rsidRDefault="00F20F50">
      <w:r>
        <w:separator/>
      </w:r>
    </w:p>
  </w:endnote>
  <w:endnote w:type="continuationSeparator" w:id="0">
    <w:p w14:paraId="43C6ACF2" w14:textId="77777777" w:rsidR="00F20F50" w:rsidRDefault="00F2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1D5F" w14:textId="77777777" w:rsidR="00F20F50" w:rsidRDefault="00F20F50">
      <w:r>
        <w:separator/>
      </w:r>
    </w:p>
  </w:footnote>
  <w:footnote w:type="continuationSeparator" w:id="0">
    <w:p w14:paraId="2CAAD31F" w14:textId="77777777" w:rsidR="00F20F50" w:rsidRDefault="00F2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69E7C2D3" w:rsidR="00870DA3" w:rsidRPr="00870DA3" w:rsidRDefault="00870DA3">
        <w:pPr>
          <w:pStyle w:val="Header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00865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41537"/>
    <w:rsid w:val="00246A2D"/>
    <w:rsid w:val="00273F0D"/>
    <w:rsid w:val="00280989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E3652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A72FF"/>
    <w:rsid w:val="008C7DE2"/>
    <w:rsid w:val="008D4250"/>
    <w:rsid w:val="008F04B0"/>
    <w:rsid w:val="0092456E"/>
    <w:rsid w:val="00947FF4"/>
    <w:rsid w:val="00950122"/>
    <w:rsid w:val="00996169"/>
    <w:rsid w:val="00996715"/>
    <w:rsid w:val="00997168"/>
    <w:rsid w:val="009B04A1"/>
    <w:rsid w:val="009D751F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AE2B53"/>
    <w:rsid w:val="00B204AB"/>
    <w:rsid w:val="00B3019E"/>
    <w:rsid w:val="00B65A3D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85499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93DF8"/>
    <w:rsid w:val="00DC2A8A"/>
    <w:rsid w:val="00DE1C3E"/>
    <w:rsid w:val="00E02C3A"/>
    <w:rsid w:val="00E21216"/>
    <w:rsid w:val="00E95FFA"/>
    <w:rsid w:val="00EB2D1A"/>
    <w:rsid w:val="00EC4B39"/>
    <w:rsid w:val="00F07E67"/>
    <w:rsid w:val="00F20F50"/>
    <w:rsid w:val="00F326E6"/>
    <w:rsid w:val="00F3734C"/>
    <w:rsid w:val="00F37EDE"/>
    <w:rsid w:val="00F40E17"/>
    <w:rsid w:val="00F43ACA"/>
    <w:rsid w:val="00F60E7A"/>
    <w:rsid w:val="00FD164F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6"/>
    <w:rsid w:val="00124F26"/>
    <w:rsid w:val="00DF1B3F"/>
    <w:rsid w:val="00E50047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E9DA-29EC-44AB-A9CF-57BAF13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Update date: DD/MM/YYYY</vt:lpstr>
      <vt:lpstr/>
    </vt:vector>
  </TitlesOfParts>
  <Company>By NeC ® 2010 | Katilimsiz.Com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NETPC</cp:lastModifiedBy>
  <cp:revision>14</cp:revision>
  <cp:lastPrinted>2020-06-08T21:45:00Z</cp:lastPrinted>
  <dcterms:created xsi:type="dcterms:W3CDTF">2024-01-05T09:06:00Z</dcterms:created>
  <dcterms:modified xsi:type="dcterms:W3CDTF">2024-01-08T08:44:00Z</dcterms:modified>
</cp:coreProperties>
</file>