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94AFD" w14:textId="606BE693" w:rsidR="006B61F3" w:rsidRPr="00443FA3" w:rsidRDefault="006B61F3" w:rsidP="00443FA3">
      <w:pPr>
        <w:pStyle w:val="NormalWeb"/>
        <w:jc w:val="center"/>
        <w:rPr>
          <w:rFonts w:ascii="Times" w:hAnsi="Times"/>
          <w:sz w:val="36"/>
          <w:szCs w:val="36"/>
        </w:rPr>
      </w:pPr>
      <w:r w:rsidRPr="00443FA3">
        <w:rPr>
          <w:rFonts w:ascii="Times" w:hAnsi="Times"/>
          <w:b/>
          <w:bCs/>
          <w:sz w:val="36"/>
          <w:szCs w:val="36"/>
          <w:u w:val="single"/>
        </w:rPr>
        <w:t>Haydar A. Demirel, M</w:t>
      </w:r>
      <w:r w:rsidR="00352E30" w:rsidRPr="00443FA3">
        <w:rPr>
          <w:rFonts w:ascii="Times" w:hAnsi="Times"/>
          <w:b/>
          <w:bCs/>
          <w:sz w:val="36"/>
          <w:szCs w:val="36"/>
          <w:u w:val="single"/>
        </w:rPr>
        <w:t>D,</w:t>
      </w:r>
      <w:r w:rsidRPr="00443FA3">
        <w:rPr>
          <w:rFonts w:ascii="Times" w:hAnsi="Times"/>
          <w:b/>
          <w:bCs/>
          <w:sz w:val="36"/>
          <w:szCs w:val="36"/>
          <w:u w:val="single"/>
        </w:rPr>
        <w:t xml:space="preserve"> PhD</w:t>
      </w:r>
    </w:p>
    <w:p w14:paraId="146EB63D" w14:textId="31F783A3" w:rsidR="006B61F3" w:rsidRPr="00443FA3" w:rsidRDefault="006B61F3" w:rsidP="00443FA3">
      <w:pPr>
        <w:pStyle w:val="NormalWeb"/>
        <w:jc w:val="center"/>
        <w:rPr>
          <w:rFonts w:ascii="Times" w:hAnsi="Times"/>
          <w:b/>
          <w:bCs/>
          <w:sz w:val="28"/>
          <w:szCs w:val="28"/>
        </w:rPr>
      </w:pPr>
      <w:r w:rsidRPr="00443FA3">
        <w:rPr>
          <w:rFonts w:ascii="Times" w:hAnsi="Times"/>
          <w:b/>
          <w:bCs/>
          <w:sz w:val="28"/>
          <w:szCs w:val="28"/>
        </w:rPr>
        <w:t>Profes</w:t>
      </w:r>
      <w:r w:rsidR="006B19B8" w:rsidRPr="00443FA3">
        <w:rPr>
          <w:rFonts w:ascii="Times" w:hAnsi="Times"/>
          <w:b/>
          <w:bCs/>
          <w:sz w:val="28"/>
          <w:szCs w:val="28"/>
        </w:rPr>
        <w:t>so</w:t>
      </w:r>
      <w:r w:rsidRPr="00443FA3">
        <w:rPr>
          <w:rFonts w:ascii="Times" w:hAnsi="Times"/>
          <w:b/>
          <w:bCs/>
          <w:sz w:val="28"/>
          <w:szCs w:val="28"/>
        </w:rPr>
        <w:t xml:space="preserve">r </w:t>
      </w:r>
      <w:r w:rsidR="009A2FE9" w:rsidRPr="00443FA3">
        <w:rPr>
          <w:rFonts w:ascii="Times" w:hAnsi="Times"/>
          <w:b/>
          <w:bCs/>
          <w:sz w:val="28"/>
          <w:szCs w:val="28"/>
        </w:rPr>
        <w:t>in Sports Medicine</w:t>
      </w:r>
      <w:r w:rsidR="003E1C01" w:rsidRPr="00443FA3">
        <w:rPr>
          <w:rFonts w:ascii="Times" w:hAnsi="Times"/>
          <w:b/>
          <w:bCs/>
          <w:sz w:val="28"/>
          <w:szCs w:val="28"/>
        </w:rPr>
        <w:t xml:space="preserve"> &amp;Professor in Exercise and Sport Physiology</w:t>
      </w:r>
    </w:p>
    <w:p w14:paraId="079A91E0" w14:textId="77777777" w:rsidR="00443FA3" w:rsidRPr="00443FA3" w:rsidRDefault="00443FA3" w:rsidP="00443FA3">
      <w:pPr>
        <w:autoSpaceDE w:val="0"/>
        <w:autoSpaceDN w:val="0"/>
        <w:adjustRightInd w:val="0"/>
        <w:ind w:left="284"/>
        <w:rPr>
          <w:rFonts w:ascii="Times" w:hAnsi="Times" w:cs="Times New Roman"/>
          <w:color w:val="000000"/>
          <w:sz w:val="28"/>
          <w:szCs w:val="28"/>
        </w:rPr>
      </w:pPr>
      <w:r w:rsidRPr="00443FA3">
        <w:rPr>
          <w:rFonts w:ascii="Times" w:hAnsi="Times" w:cs="Times New Roman"/>
          <w:color w:val="000000"/>
          <w:sz w:val="28"/>
          <w:szCs w:val="28"/>
        </w:rPr>
        <w:t>• Near East University Faculty of Sports Sciences, Nicosia, CYPRUS</w:t>
      </w:r>
    </w:p>
    <w:p w14:paraId="4FDAEC01" w14:textId="77777777" w:rsidR="00443FA3" w:rsidRPr="00443FA3" w:rsidRDefault="00443FA3" w:rsidP="00443FA3">
      <w:pPr>
        <w:autoSpaceDE w:val="0"/>
        <w:autoSpaceDN w:val="0"/>
        <w:adjustRightInd w:val="0"/>
        <w:ind w:left="284"/>
        <w:rPr>
          <w:rFonts w:ascii="Times" w:hAnsi="Times" w:cs="Times New Roman"/>
          <w:color w:val="000000"/>
          <w:sz w:val="28"/>
          <w:szCs w:val="28"/>
        </w:rPr>
      </w:pPr>
      <w:r w:rsidRPr="00443FA3">
        <w:rPr>
          <w:rFonts w:ascii="Times" w:hAnsi="Times" w:cs="Times New Roman"/>
          <w:color w:val="000000"/>
          <w:sz w:val="28"/>
          <w:szCs w:val="28"/>
        </w:rPr>
        <w:t>• Mobile: +90 533 772 7156</w:t>
      </w:r>
    </w:p>
    <w:p w14:paraId="1C9CD3F5" w14:textId="77777777" w:rsidR="00443FA3" w:rsidRPr="00443FA3" w:rsidRDefault="00443FA3" w:rsidP="00443FA3">
      <w:pPr>
        <w:autoSpaceDE w:val="0"/>
        <w:autoSpaceDN w:val="0"/>
        <w:adjustRightInd w:val="0"/>
        <w:ind w:left="284"/>
        <w:rPr>
          <w:rFonts w:ascii="Times" w:hAnsi="Times" w:cs="Times New Roman"/>
          <w:color w:val="0000FF"/>
          <w:sz w:val="28"/>
          <w:szCs w:val="28"/>
        </w:rPr>
      </w:pPr>
      <w:r w:rsidRPr="00443FA3">
        <w:rPr>
          <w:rFonts w:ascii="Times" w:hAnsi="Times" w:cs="Times New Roman"/>
          <w:color w:val="000000"/>
          <w:sz w:val="28"/>
          <w:szCs w:val="28"/>
        </w:rPr>
        <w:t xml:space="preserve">• E-posta: </w:t>
      </w:r>
      <w:r w:rsidRPr="00443FA3">
        <w:rPr>
          <w:rFonts w:ascii="Times" w:hAnsi="Times" w:cs="Times New Roman"/>
          <w:color w:val="0000FF"/>
          <w:sz w:val="28"/>
          <w:szCs w:val="28"/>
        </w:rPr>
        <w:t>haydar.demirel@neu.edu.tr</w:t>
      </w:r>
    </w:p>
    <w:p w14:paraId="477C1F91" w14:textId="77777777" w:rsidR="00443FA3" w:rsidRPr="00443FA3" w:rsidRDefault="00443FA3" w:rsidP="00443FA3">
      <w:pPr>
        <w:autoSpaceDE w:val="0"/>
        <w:autoSpaceDN w:val="0"/>
        <w:adjustRightInd w:val="0"/>
        <w:ind w:left="284"/>
        <w:rPr>
          <w:rFonts w:ascii="Times" w:hAnsi="Times" w:cs="Times New Roman"/>
          <w:color w:val="000000"/>
          <w:sz w:val="28"/>
          <w:szCs w:val="28"/>
        </w:rPr>
      </w:pPr>
    </w:p>
    <w:p w14:paraId="7FD3D50A" w14:textId="77777777" w:rsidR="00443FA3" w:rsidRPr="00443FA3" w:rsidRDefault="00443FA3" w:rsidP="00443FA3">
      <w:pPr>
        <w:autoSpaceDE w:val="0"/>
        <w:autoSpaceDN w:val="0"/>
        <w:adjustRightInd w:val="0"/>
        <w:rPr>
          <w:rFonts w:ascii="Times" w:hAnsi="Times" w:cs="Times New Roman"/>
          <w:color w:val="000000"/>
          <w:sz w:val="28"/>
          <w:szCs w:val="28"/>
        </w:rPr>
      </w:pPr>
    </w:p>
    <w:p w14:paraId="7CA0D8E4" w14:textId="77777777" w:rsidR="00443FA3" w:rsidRPr="00443FA3" w:rsidRDefault="00443FA3" w:rsidP="00443FA3">
      <w:pPr>
        <w:autoSpaceDE w:val="0"/>
        <w:autoSpaceDN w:val="0"/>
        <w:adjustRightInd w:val="0"/>
        <w:rPr>
          <w:rFonts w:ascii="Times" w:hAnsi="Times" w:cs="Times New Roman"/>
          <w:color w:val="000000"/>
          <w:sz w:val="28"/>
          <w:szCs w:val="28"/>
        </w:rPr>
      </w:pPr>
    </w:p>
    <w:p w14:paraId="41AD9133" w14:textId="77777777" w:rsidR="00443FA3" w:rsidRPr="00443FA3" w:rsidRDefault="00443FA3" w:rsidP="00443FA3">
      <w:pPr>
        <w:autoSpaceDE w:val="0"/>
        <w:autoSpaceDN w:val="0"/>
        <w:adjustRightInd w:val="0"/>
        <w:rPr>
          <w:rFonts w:ascii="Times" w:hAnsi="Times" w:cs="Times New Roman"/>
          <w:b/>
          <w:bCs/>
          <w:color w:val="000000"/>
          <w:sz w:val="28"/>
          <w:szCs w:val="28"/>
        </w:rPr>
      </w:pPr>
      <w:r w:rsidRPr="00443FA3">
        <w:rPr>
          <w:rFonts w:ascii="Times" w:hAnsi="Times" w:cs="Times New Roman"/>
          <w:b/>
          <w:bCs/>
          <w:color w:val="000000"/>
          <w:sz w:val="28"/>
          <w:szCs w:val="28"/>
        </w:rPr>
        <w:t>EDUCATION/ DEGREES</w:t>
      </w:r>
    </w:p>
    <w:p w14:paraId="3AA81A6F" w14:textId="77777777" w:rsidR="00443FA3" w:rsidRPr="00443FA3" w:rsidRDefault="00443FA3" w:rsidP="00443FA3">
      <w:pPr>
        <w:autoSpaceDE w:val="0"/>
        <w:autoSpaceDN w:val="0"/>
        <w:adjustRightInd w:val="0"/>
        <w:rPr>
          <w:rFonts w:ascii="Times" w:hAnsi="Times" w:cs="Times New Roman"/>
          <w:b/>
          <w:bCs/>
          <w:color w:val="000000"/>
          <w:sz w:val="28"/>
          <w:szCs w:val="28"/>
        </w:rPr>
      </w:pPr>
    </w:p>
    <w:p w14:paraId="5E0AE40C" w14:textId="77777777" w:rsidR="00443FA3" w:rsidRPr="00443FA3" w:rsidRDefault="00443FA3" w:rsidP="002D2B0C">
      <w:pPr>
        <w:pStyle w:val="ListeParagraf"/>
        <w:numPr>
          <w:ilvl w:val="0"/>
          <w:numId w:val="6"/>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Ph.D. in Exercise Physiology&amp;Sports Medicine</w:t>
      </w:r>
    </w:p>
    <w:p w14:paraId="62DB8463" w14:textId="77777777" w:rsidR="00443FA3" w:rsidRPr="00443FA3" w:rsidRDefault="00443FA3" w:rsidP="002D2B0C">
      <w:pPr>
        <w:pStyle w:val="ListeParagraf"/>
        <w:numPr>
          <w:ilvl w:val="0"/>
          <w:numId w:val="6"/>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University of Florida, Gainesville, FL, USA, 1998</w:t>
      </w:r>
    </w:p>
    <w:p w14:paraId="1A72B69D" w14:textId="77777777" w:rsidR="00443FA3" w:rsidRPr="00443FA3" w:rsidRDefault="00443FA3" w:rsidP="002D2B0C">
      <w:pPr>
        <w:pStyle w:val="ListeParagraf"/>
        <w:numPr>
          <w:ilvl w:val="0"/>
          <w:numId w:val="6"/>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Ph.D. in Physiology</w:t>
      </w:r>
    </w:p>
    <w:p w14:paraId="3DD4670C" w14:textId="77777777" w:rsidR="00443FA3" w:rsidRPr="00443FA3" w:rsidRDefault="00443FA3" w:rsidP="002D2B0C">
      <w:pPr>
        <w:pStyle w:val="ListeParagraf"/>
        <w:numPr>
          <w:ilvl w:val="0"/>
          <w:numId w:val="6"/>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University of Ankara, Faculty of Medicine, Ankara, TURKEY, 1999</w:t>
      </w:r>
    </w:p>
    <w:p w14:paraId="1882122D" w14:textId="77777777" w:rsidR="00443FA3" w:rsidRPr="00443FA3" w:rsidRDefault="00443FA3" w:rsidP="002D2B0C">
      <w:pPr>
        <w:pStyle w:val="ListeParagraf"/>
        <w:numPr>
          <w:ilvl w:val="0"/>
          <w:numId w:val="6"/>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 xml:space="preserve"> Medical Doctor, University of Ankara, Ankara, TURKEY,1988</w:t>
      </w:r>
    </w:p>
    <w:p w14:paraId="51000184" w14:textId="77777777" w:rsidR="00443FA3" w:rsidRPr="00443FA3" w:rsidRDefault="00443FA3" w:rsidP="002D2B0C">
      <w:pPr>
        <w:pStyle w:val="ListeParagraf"/>
        <w:numPr>
          <w:ilvl w:val="0"/>
          <w:numId w:val="6"/>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B.Sci. School of Sport Sciences (Ankara 19 May Youth and Sport Academy) , Ankara, TURKEY, 1978.</w:t>
      </w:r>
    </w:p>
    <w:p w14:paraId="08471580" w14:textId="77777777" w:rsidR="00443FA3" w:rsidRPr="00443FA3" w:rsidRDefault="00443FA3" w:rsidP="00443FA3">
      <w:pPr>
        <w:autoSpaceDE w:val="0"/>
        <w:autoSpaceDN w:val="0"/>
        <w:adjustRightInd w:val="0"/>
        <w:rPr>
          <w:rFonts w:ascii="Times" w:hAnsi="Times" w:cs="Times New Roman"/>
          <w:color w:val="000000"/>
          <w:sz w:val="28"/>
          <w:szCs w:val="28"/>
        </w:rPr>
      </w:pPr>
    </w:p>
    <w:p w14:paraId="2A107C3C" w14:textId="77777777" w:rsidR="00443FA3" w:rsidRPr="00443FA3" w:rsidRDefault="00443FA3" w:rsidP="00443FA3">
      <w:pPr>
        <w:autoSpaceDE w:val="0"/>
        <w:autoSpaceDN w:val="0"/>
        <w:adjustRightInd w:val="0"/>
        <w:rPr>
          <w:rFonts w:ascii="Times" w:hAnsi="Times" w:cs="Times New Roman"/>
          <w:b/>
          <w:bCs/>
          <w:color w:val="000000"/>
          <w:sz w:val="28"/>
          <w:szCs w:val="28"/>
        </w:rPr>
      </w:pPr>
      <w:r w:rsidRPr="00443FA3">
        <w:rPr>
          <w:rFonts w:ascii="Times" w:hAnsi="Times" w:cs="Times New Roman"/>
          <w:b/>
          <w:bCs/>
          <w:color w:val="000000"/>
          <w:sz w:val="28"/>
          <w:szCs w:val="28"/>
        </w:rPr>
        <w:t>WORK EXPERIENCE</w:t>
      </w:r>
    </w:p>
    <w:p w14:paraId="557ACE21" w14:textId="77777777" w:rsidR="00443FA3" w:rsidRPr="00443FA3" w:rsidRDefault="00443FA3" w:rsidP="00443FA3">
      <w:pPr>
        <w:autoSpaceDE w:val="0"/>
        <w:autoSpaceDN w:val="0"/>
        <w:adjustRightInd w:val="0"/>
        <w:rPr>
          <w:rFonts w:ascii="Times" w:hAnsi="Times" w:cs="Times New Roman"/>
          <w:b/>
          <w:bCs/>
          <w:color w:val="000000"/>
          <w:sz w:val="28"/>
          <w:szCs w:val="28"/>
        </w:rPr>
      </w:pPr>
    </w:p>
    <w:p w14:paraId="6342BB00" w14:textId="77777777" w:rsidR="00443FA3" w:rsidRPr="00443FA3" w:rsidRDefault="00443FA3" w:rsidP="002D2B0C">
      <w:pPr>
        <w:pStyle w:val="ListeParagraf"/>
        <w:numPr>
          <w:ilvl w:val="0"/>
          <w:numId w:val="7"/>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Professor: Near East University, School of Sport Sciences Jan 2024- continue</w:t>
      </w:r>
    </w:p>
    <w:p w14:paraId="120CE83D" w14:textId="77777777" w:rsidR="00443FA3" w:rsidRPr="00443FA3" w:rsidRDefault="00443FA3" w:rsidP="002D2B0C">
      <w:pPr>
        <w:pStyle w:val="ListeParagraf"/>
        <w:numPr>
          <w:ilvl w:val="0"/>
          <w:numId w:val="7"/>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Director of Sport Sciences Research Center, Near East University Jan 2024- continue</w:t>
      </w:r>
    </w:p>
    <w:p w14:paraId="14361B98" w14:textId="77777777" w:rsidR="00443FA3" w:rsidRPr="00443FA3" w:rsidRDefault="00443FA3" w:rsidP="002D2B0C">
      <w:pPr>
        <w:pStyle w:val="ListeParagraf"/>
        <w:numPr>
          <w:ilvl w:val="0"/>
          <w:numId w:val="5"/>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Professor: University of Hacettepe, School of Medicine, Department of Sports Medicinen&amp; Faculty of Sports Sciences Ankara, TURKEY ( May 2005- Jan 2024)</w:t>
      </w:r>
    </w:p>
    <w:p w14:paraId="7ACD48DE" w14:textId="77777777" w:rsidR="00443FA3" w:rsidRPr="00443FA3" w:rsidRDefault="00443FA3" w:rsidP="002D2B0C">
      <w:pPr>
        <w:pStyle w:val="ListeParagraf"/>
        <w:numPr>
          <w:ilvl w:val="0"/>
          <w:numId w:val="5"/>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Dean: University of Hacettepe, Faculty of Sport Sciences (November 2013- April 2016/January 2018- January 2023)</w:t>
      </w:r>
    </w:p>
    <w:p w14:paraId="307164C3" w14:textId="77777777" w:rsidR="00443FA3" w:rsidRPr="00443FA3" w:rsidRDefault="00443FA3" w:rsidP="002D2B0C">
      <w:pPr>
        <w:pStyle w:val="ListeParagraf"/>
        <w:numPr>
          <w:ilvl w:val="0"/>
          <w:numId w:val="5"/>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Director: Turkish Doping Control Laboratory (September 2019-Jun 2023)</w:t>
      </w:r>
    </w:p>
    <w:p w14:paraId="093346EA" w14:textId="77777777" w:rsidR="00443FA3" w:rsidRPr="00443FA3" w:rsidRDefault="00443FA3" w:rsidP="002D2B0C">
      <w:pPr>
        <w:pStyle w:val="ListeParagraf"/>
        <w:numPr>
          <w:ilvl w:val="0"/>
          <w:numId w:val="5"/>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Director: School of Sports Sciences and Technology, University of Hacettepe, ( January 2012-November 2013)</w:t>
      </w:r>
    </w:p>
    <w:p w14:paraId="0F3429B8" w14:textId="77777777" w:rsidR="00443FA3" w:rsidRPr="00443FA3" w:rsidRDefault="00443FA3" w:rsidP="002D2B0C">
      <w:pPr>
        <w:pStyle w:val="ListeParagraf"/>
        <w:numPr>
          <w:ilvl w:val="0"/>
          <w:numId w:val="5"/>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Visiting Professor: University of Florida, Skeletal Muscle Biochemistry and Exercise Laboratory, Center for Exercise Science, FL, USA</w:t>
      </w:r>
    </w:p>
    <w:p w14:paraId="5F313FD9" w14:textId="77777777" w:rsidR="00443FA3" w:rsidRPr="00443FA3" w:rsidRDefault="00443FA3" w:rsidP="002D2B0C">
      <w:pPr>
        <w:pStyle w:val="ListeParagraf"/>
        <w:numPr>
          <w:ilvl w:val="0"/>
          <w:numId w:val="5"/>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Associate Professor : University of Hacettepe, School of Medicine, Department of Sports Medicine &amp; Faculty of Sports Sciences Ankara, 05-2001/05-2005</w:t>
      </w:r>
    </w:p>
    <w:p w14:paraId="7F6B5706" w14:textId="77777777" w:rsidR="00443FA3" w:rsidRPr="00443FA3" w:rsidRDefault="00443FA3" w:rsidP="002D2B0C">
      <w:pPr>
        <w:pStyle w:val="ListeParagraf"/>
        <w:numPr>
          <w:ilvl w:val="0"/>
          <w:numId w:val="5"/>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Post-doctoral fellowship: University of Florida, School of Medicine, Gainesville/FL, USA,09-98/ 03-1999. (Physiological stress (exercise) and the regulation of adrenal heat shock proteins.)</w:t>
      </w:r>
    </w:p>
    <w:p w14:paraId="53F6704C" w14:textId="77777777" w:rsidR="00443FA3" w:rsidRPr="00443FA3" w:rsidRDefault="00443FA3" w:rsidP="002D2B0C">
      <w:pPr>
        <w:pStyle w:val="ListeParagraf"/>
        <w:numPr>
          <w:ilvl w:val="0"/>
          <w:numId w:val="5"/>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Research assistant: University of Florida, Center for Exercise Science and Physiology, Gainesville/FL, USA.1994-1998.</w:t>
      </w:r>
    </w:p>
    <w:p w14:paraId="303EFBD6" w14:textId="77777777" w:rsidR="00443FA3" w:rsidRPr="00443FA3" w:rsidRDefault="00443FA3" w:rsidP="002D2B0C">
      <w:pPr>
        <w:pStyle w:val="ListeParagraf"/>
        <w:numPr>
          <w:ilvl w:val="0"/>
          <w:numId w:val="5"/>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lastRenderedPageBreak/>
        <w:t xml:space="preserve"> Lecturer, Exercise Physiology: University of Hacettepe, School of Sports Sciences and Technology Ankara, TURKEY. (1990-1992)</w:t>
      </w:r>
    </w:p>
    <w:p w14:paraId="7B500D9E" w14:textId="77777777" w:rsidR="00443FA3" w:rsidRPr="00443FA3" w:rsidRDefault="00443FA3" w:rsidP="002D2B0C">
      <w:pPr>
        <w:pStyle w:val="ListeParagraf"/>
        <w:numPr>
          <w:ilvl w:val="0"/>
          <w:numId w:val="5"/>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Physician and Supervisor: Sport Education, Health and Research Center, Ankara.</w:t>
      </w:r>
    </w:p>
    <w:p w14:paraId="49274E2D" w14:textId="77777777" w:rsidR="00443FA3" w:rsidRPr="00443FA3" w:rsidRDefault="00443FA3" w:rsidP="002D2B0C">
      <w:pPr>
        <w:pStyle w:val="ListeParagraf"/>
        <w:numPr>
          <w:ilvl w:val="0"/>
          <w:numId w:val="5"/>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TURKEY Evaluations of Turkish International Level Athletes’ performance and health. 1987-1990</w:t>
      </w:r>
    </w:p>
    <w:p w14:paraId="03EEDDDB" w14:textId="77777777" w:rsidR="00443FA3" w:rsidRPr="00443FA3" w:rsidRDefault="00443FA3" w:rsidP="002D2B0C">
      <w:pPr>
        <w:pStyle w:val="ListeParagraf"/>
        <w:numPr>
          <w:ilvl w:val="0"/>
          <w:numId w:val="5"/>
        </w:numPr>
        <w:autoSpaceDE w:val="0"/>
        <w:autoSpaceDN w:val="0"/>
        <w:adjustRightInd w:val="0"/>
        <w:spacing w:before="0" w:after="0"/>
        <w:contextualSpacing/>
        <w:rPr>
          <w:rFonts w:ascii="Times" w:hAnsi="Times" w:cs="Times New Roman"/>
          <w:color w:val="000000"/>
          <w:sz w:val="28"/>
          <w:szCs w:val="28"/>
        </w:rPr>
      </w:pPr>
      <w:r w:rsidRPr="00443FA3">
        <w:rPr>
          <w:rFonts w:ascii="Times" w:hAnsi="Times" w:cs="Times New Roman"/>
          <w:color w:val="000000"/>
          <w:sz w:val="28"/>
          <w:szCs w:val="28"/>
        </w:rPr>
        <w:t>Physician: Ministry of Health, TURKEY: Physician in the Health Unite, Kirmiziköprü, Tunceli, TURKEY, 1985-1987</w:t>
      </w:r>
    </w:p>
    <w:p w14:paraId="7DC1D54D" w14:textId="77777777" w:rsidR="00443FA3" w:rsidRPr="00443FA3" w:rsidRDefault="00443FA3" w:rsidP="00443FA3">
      <w:pPr>
        <w:autoSpaceDE w:val="0"/>
        <w:autoSpaceDN w:val="0"/>
        <w:adjustRightInd w:val="0"/>
        <w:rPr>
          <w:rFonts w:ascii="Times" w:hAnsi="Times" w:cs="Times New Roman"/>
          <w:color w:val="000000"/>
          <w:sz w:val="28"/>
          <w:szCs w:val="28"/>
        </w:rPr>
      </w:pPr>
    </w:p>
    <w:p w14:paraId="1020D466" w14:textId="77777777" w:rsidR="00443FA3" w:rsidRPr="00443FA3" w:rsidRDefault="00443FA3" w:rsidP="00443FA3">
      <w:pPr>
        <w:autoSpaceDE w:val="0"/>
        <w:autoSpaceDN w:val="0"/>
        <w:adjustRightInd w:val="0"/>
        <w:rPr>
          <w:rFonts w:ascii="Times" w:hAnsi="Times" w:cs="Times New Roman"/>
          <w:b/>
          <w:bCs/>
          <w:color w:val="000000"/>
          <w:sz w:val="28"/>
          <w:szCs w:val="28"/>
        </w:rPr>
      </w:pPr>
      <w:r w:rsidRPr="00443FA3">
        <w:rPr>
          <w:rFonts w:ascii="Times" w:hAnsi="Times" w:cs="Times New Roman"/>
          <w:b/>
          <w:bCs/>
          <w:color w:val="000000"/>
          <w:sz w:val="28"/>
          <w:szCs w:val="28"/>
        </w:rPr>
        <w:t>AWARDS</w:t>
      </w:r>
    </w:p>
    <w:p w14:paraId="56811669" w14:textId="77777777" w:rsidR="00443FA3" w:rsidRPr="00443FA3" w:rsidRDefault="00443FA3" w:rsidP="00443FA3">
      <w:pPr>
        <w:autoSpaceDE w:val="0"/>
        <w:autoSpaceDN w:val="0"/>
        <w:adjustRightInd w:val="0"/>
        <w:rPr>
          <w:rFonts w:ascii="Times" w:hAnsi="Times" w:cs="Times New Roman"/>
          <w:b/>
          <w:bCs/>
          <w:color w:val="000000"/>
          <w:sz w:val="28"/>
          <w:szCs w:val="28"/>
        </w:rPr>
      </w:pPr>
    </w:p>
    <w:p w14:paraId="31458D51" w14:textId="77498714" w:rsidR="00443FA3" w:rsidRPr="00443FA3" w:rsidRDefault="00443FA3" w:rsidP="002D2B0C">
      <w:pPr>
        <w:pStyle w:val="ListeParagraf"/>
        <w:numPr>
          <w:ilvl w:val="0"/>
          <w:numId w:val="8"/>
        </w:numPr>
        <w:autoSpaceDE w:val="0"/>
        <w:autoSpaceDN w:val="0"/>
        <w:adjustRightInd w:val="0"/>
        <w:ind w:left="851" w:hanging="425"/>
        <w:rPr>
          <w:rFonts w:ascii="Times" w:hAnsi="Times" w:cs="Times New Roman"/>
          <w:color w:val="000000"/>
          <w:sz w:val="28"/>
          <w:szCs w:val="28"/>
        </w:rPr>
      </w:pPr>
      <w:r w:rsidRPr="00443FA3">
        <w:rPr>
          <w:rFonts w:ascii="Times" w:hAnsi="Times" w:cs="Times New Roman"/>
          <w:color w:val="000000"/>
          <w:sz w:val="28"/>
          <w:szCs w:val="28"/>
        </w:rPr>
        <w:t>Science Award, University of Hacettepe Science Award of Health Sciences, 2007</w:t>
      </w:r>
    </w:p>
    <w:p w14:paraId="544B27BA" w14:textId="76713A7A" w:rsidR="00443FA3" w:rsidRPr="00443FA3" w:rsidRDefault="00443FA3" w:rsidP="002D2B0C">
      <w:pPr>
        <w:pStyle w:val="ListeParagraf"/>
        <w:numPr>
          <w:ilvl w:val="0"/>
          <w:numId w:val="8"/>
        </w:numPr>
        <w:autoSpaceDE w:val="0"/>
        <w:autoSpaceDN w:val="0"/>
        <w:adjustRightInd w:val="0"/>
        <w:ind w:left="851" w:hanging="425"/>
        <w:rPr>
          <w:rFonts w:ascii="Times" w:hAnsi="Times" w:cs="Times New Roman"/>
          <w:color w:val="000000"/>
          <w:sz w:val="28"/>
          <w:szCs w:val="28"/>
        </w:rPr>
      </w:pPr>
      <w:r w:rsidRPr="00443FA3">
        <w:rPr>
          <w:rFonts w:ascii="Times" w:hAnsi="Times" w:cs="Times New Roman"/>
          <w:color w:val="000000"/>
          <w:sz w:val="28"/>
          <w:szCs w:val="28"/>
        </w:rPr>
        <w:t>Dissertation Award University of Florida, 1999</w:t>
      </w:r>
    </w:p>
    <w:p w14:paraId="623FF976" w14:textId="779BB05A" w:rsidR="00443FA3" w:rsidRPr="00443FA3" w:rsidRDefault="00443FA3" w:rsidP="002D2B0C">
      <w:pPr>
        <w:pStyle w:val="ListeParagraf"/>
        <w:numPr>
          <w:ilvl w:val="0"/>
          <w:numId w:val="8"/>
        </w:numPr>
        <w:autoSpaceDE w:val="0"/>
        <w:autoSpaceDN w:val="0"/>
        <w:adjustRightInd w:val="0"/>
        <w:ind w:left="851" w:hanging="425"/>
        <w:rPr>
          <w:rFonts w:ascii="Times" w:hAnsi="Times" w:cs="Times New Roman"/>
          <w:color w:val="000000"/>
          <w:sz w:val="28"/>
          <w:szCs w:val="28"/>
        </w:rPr>
      </w:pPr>
      <w:r w:rsidRPr="00443FA3">
        <w:rPr>
          <w:rFonts w:ascii="Times" w:hAnsi="Times" w:cs="Times New Roman"/>
          <w:color w:val="000000"/>
          <w:sz w:val="28"/>
          <w:szCs w:val="28"/>
        </w:rPr>
        <w:t>Academic Excellence Awards University of Florida, 1997-1996</w:t>
      </w:r>
    </w:p>
    <w:p w14:paraId="4B521D7A" w14:textId="0A0220B9" w:rsidR="00443FA3" w:rsidRPr="00443FA3" w:rsidRDefault="00443FA3" w:rsidP="002D2B0C">
      <w:pPr>
        <w:pStyle w:val="ListeParagraf"/>
        <w:numPr>
          <w:ilvl w:val="0"/>
          <w:numId w:val="8"/>
        </w:numPr>
        <w:autoSpaceDE w:val="0"/>
        <w:autoSpaceDN w:val="0"/>
        <w:adjustRightInd w:val="0"/>
        <w:ind w:left="851" w:hanging="425"/>
        <w:rPr>
          <w:rFonts w:ascii="Times" w:hAnsi="Times" w:cs="Times New Roman"/>
          <w:color w:val="000000"/>
          <w:sz w:val="28"/>
          <w:szCs w:val="28"/>
        </w:rPr>
      </w:pPr>
      <w:r w:rsidRPr="00443FA3">
        <w:rPr>
          <w:rFonts w:ascii="Times" w:hAnsi="Times" w:cs="Times New Roman"/>
          <w:color w:val="000000"/>
          <w:sz w:val="28"/>
          <w:szCs w:val="28"/>
        </w:rPr>
        <w:t>High Level Success Award The Office of Executive Head, Tunceli, TURKEY 1985</w:t>
      </w:r>
    </w:p>
    <w:p w14:paraId="2841A398" w14:textId="45D60AFF" w:rsidR="00443FA3" w:rsidRPr="00443FA3" w:rsidRDefault="00443FA3" w:rsidP="002D2B0C">
      <w:pPr>
        <w:pStyle w:val="ListeParagraf"/>
        <w:numPr>
          <w:ilvl w:val="0"/>
          <w:numId w:val="8"/>
        </w:numPr>
        <w:autoSpaceDE w:val="0"/>
        <w:autoSpaceDN w:val="0"/>
        <w:adjustRightInd w:val="0"/>
        <w:ind w:left="851" w:hanging="425"/>
        <w:rPr>
          <w:rFonts w:ascii="Times" w:hAnsi="Times" w:cs="Times New Roman"/>
          <w:color w:val="000000"/>
          <w:sz w:val="28"/>
          <w:szCs w:val="28"/>
        </w:rPr>
      </w:pPr>
      <w:r w:rsidRPr="00443FA3">
        <w:rPr>
          <w:rFonts w:ascii="Times" w:hAnsi="Times" w:cs="Times New Roman"/>
          <w:color w:val="000000"/>
          <w:sz w:val="28"/>
          <w:szCs w:val="28"/>
        </w:rPr>
        <w:t>High Level Success Award General Directorate of Youth and Sport, 1988</w:t>
      </w:r>
    </w:p>
    <w:p w14:paraId="792DC2A0" w14:textId="77777777" w:rsidR="00443FA3" w:rsidRPr="00443FA3" w:rsidRDefault="00443FA3" w:rsidP="00443FA3">
      <w:pPr>
        <w:autoSpaceDE w:val="0"/>
        <w:autoSpaceDN w:val="0"/>
        <w:adjustRightInd w:val="0"/>
        <w:rPr>
          <w:rFonts w:ascii="Times" w:hAnsi="Times" w:cs="Times New Roman"/>
          <w:color w:val="000000"/>
          <w:sz w:val="28"/>
          <w:szCs w:val="28"/>
        </w:rPr>
      </w:pPr>
    </w:p>
    <w:p w14:paraId="6B906E1B" w14:textId="77777777" w:rsidR="00443FA3" w:rsidRPr="00443FA3" w:rsidRDefault="00443FA3" w:rsidP="00443FA3">
      <w:pPr>
        <w:autoSpaceDE w:val="0"/>
        <w:autoSpaceDN w:val="0"/>
        <w:adjustRightInd w:val="0"/>
        <w:rPr>
          <w:rFonts w:ascii="Times" w:hAnsi="Times" w:cs="Times New Roman"/>
          <w:b/>
          <w:bCs/>
          <w:color w:val="000000"/>
          <w:sz w:val="28"/>
          <w:szCs w:val="28"/>
        </w:rPr>
      </w:pPr>
      <w:r w:rsidRPr="00443FA3">
        <w:rPr>
          <w:rFonts w:ascii="Times" w:hAnsi="Times" w:cs="Times New Roman"/>
          <w:b/>
          <w:bCs/>
          <w:color w:val="000000"/>
          <w:sz w:val="28"/>
          <w:szCs w:val="28"/>
        </w:rPr>
        <w:t>MEMBERSHIP</w:t>
      </w:r>
    </w:p>
    <w:p w14:paraId="1EDCF6ED" w14:textId="77777777" w:rsidR="00443FA3" w:rsidRPr="00443FA3" w:rsidRDefault="00443FA3" w:rsidP="00443FA3">
      <w:pPr>
        <w:autoSpaceDE w:val="0"/>
        <w:autoSpaceDN w:val="0"/>
        <w:adjustRightInd w:val="0"/>
        <w:rPr>
          <w:rFonts w:ascii="Times" w:hAnsi="Times" w:cs="Times New Roman"/>
          <w:b/>
          <w:bCs/>
          <w:color w:val="000000"/>
          <w:sz w:val="28"/>
          <w:szCs w:val="28"/>
        </w:rPr>
      </w:pPr>
    </w:p>
    <w:p w14:paraId="1DF991FB" w14:textId="17F91CB0"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American Physiological Society</w:t>
      </w:r>
    </w:p>
    <w:p w14:paraId="0A620049" w14:textId="65217A27"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American College of Sports Medicine</w:t>
      </w:r>
    </w:p>
    <w:p w14:paraId="6CB1A98A" w14:textId="5E421401"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The Society for Experimental Biology and Medicine</w:t>
      </w:r>
    </w:p>
    <w:p w14:paraId="76C1F5BC" w14:textId="722B4337"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 xml:space="preserve">Turkish Sport Sciences Association (former chair, 2012-2014; board member </w:t>
      </w:r>
      <w:r>
        <w:rPr>
          <w:rFonts w:ascii="Times" w:hAnsi="Times" w:cs="Times New Roman"/>
          <w:color w:val="000000"/>
          <w:sz w:val="28"/>
          <w:szCs w:val="28"/>
        </w:rPr>
        <w:t xml:space="preserve"> and vice chair </w:t>
      </w:r>
      <w:r w:rsidRPr="00443FA3">
        <w:rPr>
          <w:rFonts w:ascii="Times" w:hAnsi="Times" w:cs="Times New Roman"/>
          <w:color w:val="000000"/>
          <w:sz w:val="28"/>
          <w:szCs w:val="28"/>
        </w:rPr>
        <w:t>2021-</w:t>
      </w:r>
      <w:r>
        <w:rPr>
          <w:rFonts w:ascii="Times" w:hAnsi="Times" w:cs="Times New Roman"/>
          <w:color w:val="000000"/>
          <w:sz w:val="28"/>
          <w:szCs w:val="28"/>
        </w:rPr>
        <w:t>2024</w:t>
      </w:r>
      <w:r w:rsidRPr="00443FA3">
        <w:rPr>
          <w:rFonts w:ascii="Times" w:hAnsi="Times" w:cs="Times New Roman"/>
          <w:color w:val="000000"/>
          <w:sz w:val="28"/>
          <w:szCs w:val="28"/>
        </w:rPr>
        <w:t>)</w:t>
      </w:r>
    </w:p>
    <w:p w14:paraId="09FD2F00" w14:textId="68B2160B"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The Association of Turkish Physiological Science (former board member)</w:t>
      </w:r>
    </w:p>
    <w:p w14:paraId="5100D6A9" w14:textId="7907D332"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Chair of Active Living Association (2012-2016)</w:t>
      </w:r>
    </w:p>
    <w:p w14:paraId="2837EC0F" w14:textId="351890E5"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European Olympic Committee Member of Medical and Antidoping Commission (2019-Continue)</w:t>
      </w:r>
    </w:p>
    <w:p w14:paraId="0467CD0D" w14:textId="3F7644B5"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Turkish Ministry of Health Public Health Association Scientific Committee Member</w:t>
      </w:r>
    </w:p>
    <w:p w14:paraId="1D3217C8" w14:textId="4594EA13"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UNESCO Turkish National Committee Physical Education and Sports Committee 25th Term Vice President 2012-2015</w:t>
      </w:r>
    </w:p>
    <w:p w14:paraId="25C72601" w14:textId="6D66C9A6"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Chair , UNESCO Turkish National Committee Physical Education and Sports Surveillance Group (2015- continue)</w:t>
      </w:r>
    </w:p>
    <w:p w14:paraId="6409BFBD" w14:textId="55164B2A"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Chair of Exercise is Medicine, TURKEY, 2015-</w:t>
      </w:r>
    </w:p>
    <w:p w14:paraId="650DAB85" w14:textId="021DBC5A"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Chair of the Theraupetic Use of Exemptions Committe of Turkish National Anti-Doping Organization,  (2012- 2019)</w:t>
      </w:r>
    </w:p>
    <w:p w14:paraId="587A02CE" w14:textId="37E41545"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Board Member: Turkish National Antidoping Organisation (NADO), (2012- 2019)</w:t>
      </w:r>
    </w:p>
    <w:p w14:paraId="5BCA6B7B" w14:textId="55D8715D"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Member: Turkish National Olympic Committee</w:t>
      </w:r>
    </w:p>
    <w:p w14:paraId="7F8A34EE" w14:textId="7E5D6275"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lastRenderedPageBreak/>
        <w:t>Hacettepe University Strategic Planning Member: 2005-2010/ 2016- 2023</w:t>
      </w:r>
    </w:p>
    <w:p w14:paraId="741D9A33" w14:textId="5671E830"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Hacettepe University Scientific Committee Member: 2016-2021</w:t>
      </w:r>
    </w:p>
    <w:p w14:paraId="2EB18D97" w14:textId="297F687B" w:rsidR="00443FA3" w:rsidRPr="00443FA3" w:rsidRDefault="00443FA3" w:rsidP="002D2B0C">
      <w:pPr>
        <w:pStyle w:val="ListeParagraf"/>
        <w:numPr>
          <w:ilvl w:val="0"/>
          <w:numId w:val="9"/>
        </w:numPr>
        <w:autoSpaceDE w:val="0"/>
        <w:autoSpaceDN w:val="0"/>
        <w:adjustRightInd w:val="0"/>
        <w:rPr>
          <w:rFonts w:ascii="Times" w:hAnsi="Times" w:cs="Times New Roman"/>
          <w:color w:val="000000"/>
          <w:sz w:val="28"/>
          <w:szCs w:val="28"/>
        </w:rPr>
      </w:pPr>
      <w:r w:rsidRPr="00443FA3">
        <w:rPr>
          <w:rFonts w:ascii="Times" w:hAnsi="Times" w:cs="Times New Roman"/>
          <w:color w:val="000000"/>
          <w:sz w:val="28"/>
          <w:szCs w:val="28"/>
        </w:rPr>
        <w:t>The Intergovernmental Committee for Physical Education and Sport (CIGEPS) European Group Representative 2013- 2016</w:t>
      </w:r>
    </w:p>
    <w:p w14:paraId="42DF7311" w14:textId="17A9F35C" w:rsidR="00123D6A" w:rsidRPr="00443FA3" w:rsidRDefault="00123D6A" w:rsidP="00123D6A">
      <w:pPr>
        <w:pStyle w:val="ListeParagraf"/>
        <w:ind w:left="900"/>
        <w:rPr>
          <w:rFonts w:ascii="Times" w:hAnsi="Times" w:cs="Times New Roman"/>
          <w:sz w:val="28"/>
          <w:szCs w:val="28"/>
        </w:rPr>
      </w:pPr>
    </w:p>
    <w:p w14:paraId="288ECD95" w14:textId="44177CAB" w:rsidR="00123D6A" w:rsidRPr="00443FA3" w:rsidRDefault="00123D6A" w:rsidP="00123D6A">
      <w:pPr>
        <w:ind w:left="630"/>
        <w:rPr>
          <w:rFonts w:ascii="Times" w:hAnsi="Times" w:cs="Times New Roman"/>
          <w:sz w:val="28"/>
          <w:szCs w:val="28"/>
        </w:rPr>
      </w:pPr>
    </w:p>
    <w:tbl>
      <w:tblPr>
        <w:tblStyle w:val="TabloKlavuzu"/>
        <w:tblW w:w="112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9450"/>
        <w:gridCol w:w="1573"/>
      </w:tblGrid>
      <w:tr w:rsidR="00025E8B" w:rsidRPr="00443FA3" w14:paraId="1B636545" w14:textId="77777777" w:rsidTr="009A2FE9">
        <w:trPr>
          <w:trHeight w:val="160"/>
          <w:jc w:val="center"/>
        </w:trPr>
        <w:tc>
          <w:tcPr>
            <w:tcW w:w="11293" w:type="dxa"/>
            <w:gridSpan w:val="3"/>
          </w:tcPr>
          <w:p w14:paraId="180EEF43" w14:textId="54FB9BD3" w:rsidR="00025E8B" w:rsidRPr="00443FA3" w:rsidRDefault="00AE3C97" w:rsidP="002113C1">
            <w:pPr>
              <w:pStyle w:val="Balk1"/>
              <w:ind w:left="251"/>
              <w:outlineLvl w:val="0"/>
              <w:rPr>
                <w:rFonts w:ascii="Times" w:hAnsi="Times" w:cs="Times New Roman"/>
                <w:b/>
                <w:color w:val="000000" w:themeColor="text1"/>
                <w:sz w:val="28"/>
                <w:szCs w:val="28"/>
              </w:rPr>
            </w:pPr>
            <w:r w:rsidRPr="00443FA3">
              <w:rPr>
                <w:rFonts w:ascii="Times" w:hAnsi="Times" w:cs="Times New Roman"/>
                <w:b/>
                <w:color w:val="000000" w:themeColor="text1"/>
                <w:sz w:val="28"/>
                <w:szCs w:val="28"/>
              </w:rPr>
              <w:t>P</w:t>
            </w:r>
            <w:r w:rsidR="002113C1" w:rsidRPr="00443FA3">
              <w:rPr>
                <w:rFonts w:ascii="Times" w:hAnsi="Times" w:cs="Times New Roman"/>
                <w:b/>
                <w:color w:val="000000" w:themeColor="text1"/>
                <w:sz w:val="28"/>
                <w:szCs w:val="28"/>
              </w:rPr>
              <w:t>UBLICATIONS</w:t>
            </w:r>
            <w:r w:rsidR="00ED28BF" w:rsidRPr="00443FA3">
              <w:rPr>
                <w:rFonts w:ascii="Times" w:hAnsi="Times" w:cs="Times New Roman"/>
                <w:b/>
                <w:color w:val="000000" w:themeColor="text1"/>
                <w:sz w:val="28"/>
                <w:szCs w:val="28"/>
              </w:rPr>
              <w:t xml:space="preserve">: </w:t>
            </w:r>
            <w:r w:rsidR="004448FA" w:rsidRPr="00443FA3">
              <w:rPr>
                <w:rFonts w:ascii="Times" w:hAnsi="Times" w:cs="Times New Roman"/>
                <w:b/>
                <w:color w:val="000000" w:themeColor="text1"/>
                <w:sz w:val="28"/>
                <w:szCs w:val="28"/>
              </w:rPr>
              <w:t xml:space="preserve">(H Index </w:t>
            </w:r>
            <w:r w:rsidR="00352E30" w:rsidRPr="00443FA3">
              <w:rPr>
                <w:rFonts w:ascii="Times" w:hAnsi="Times" w:cs="Times New Roman"/>
                <w:b/>
                <w:color w:val="000000" w:themeColor="text1"/>
                <w:sz w:val="28"/>
                <w:szCs w:val="28"/>
              </w:rPr>
              <w:t>3</w:t>
            </w:r>
            <w:r w:rsidR="00460682">
              <w:rPr>
                <w:rFonts w:ascii="Times" w:hAnsi="Times" w:cs="Times New Roman"/>
                <w:b/>
                <w:color w:val="000000" w:themeColor="text1"/>
                <w:sz w:val="28"/>
                <w:szCs w:val="28"/>
              </w:rPr>
              <w:t>5</w:t>
            </w:r>
            <w:r w:rsidR="004448FA" w:rsidRPr="00443FA3">
              <w:rPr>
                <w:rFonts w:ascii="Times" w:hAnsi="Times" w:cs="Times New Roman"/>
                <w:b/>
                <w:color w:val="000000" w:themeColor="text1"/>
                <w:sz w:val="28"/>
                <w:szCs w:val="28"/>
              </w:rPr>
              <w:t xml:space="preserve">, Citations </w:t>
            </w:r>
            <w:r w:rsidR="007B111F" w:rsidRPr="00443FA3">
              <w:rPr>
                <w:rFonts w:ascii="Times" w:hAnsi="Times" w:cs="Times New Roman"/>
                <w:b/>
                <w:color w:val="000000" w:themeColor="text1"/>
                <w:sz w:val="28"/>
                <w:szCs w:val="28"/>
              </w:rPr>
              <w:t>4</w:t>
            </w:r>
            <w:r w:rsidR="00460682">
              <w:rPr>
                <w:rFonts w:ascii="Times" w:hAnsi="Times" w:cs="Times New Roman"/>
                <w:b/>
                <w:color w:val="000000" w:themeColor="text1"/>
                <w:sz w:val="28"/>
                <w:szCs w:val="28"/>
              </w:rPr>
              <w:t>671</w:t>
            </w:r>
            <w:bookmarkStart w:id="0" w:name="_GoBack"/>
            <w:bookmarkEnd w:id="0"/>
            <w:r w:rsidR="004448FA" w:rsidRPr="00443FA3">
              <w:rPr>
                <w:rFonts w:ascii="Times" w:hAnsi="Times" w:cs="Times New Roman"/>
                <w:b/>
                <w:color w:val="000000" w:themeColor="text1"/>
                <w:sz w:val="28"/>
                <w:szCs w:val="28"/>
              </w:rPr>
              <w:t>)</w:t>
            </w:r>
          </w:p>
          <w:p w14:paraId="4F9AEAA8" w14:textId="77777777" w:rsidR="00443FA3" w:rsidRDefault="00443FA3" w:rsidP="006E304C">
            <w:pPr>
              <w:ind w:firstLine="251"/>
              <w:rPr>
                <w:rFonts w:ascii="Times" w:hAnsi="Times" w:cs="Times New Roman"/>
                <w:b/>
                <w:color w:val="000000" w:themeColor="text1"/>
                <w:sz w:val="28"/>
                <w:szCs w:val="28"/>
              </w:rPr>
            </w:pPr>
          </w:p>
          <w:p w14:paraId="0CB51E98" w14:textId="7DF8DF49" w:rsidR="00AE3C97" w:rsidRPr="00443FA3" w:rsidRDefault="00AE3C97" w:rsidP="00443FA3">
            <w:pPr>
              <w:ind w:left="605" w:firstLine="284"/>
              <w:rPr>
                <w:rFonts w:ascii="Times" w:hAnsi="Times" w:cs="Times New Roman"/>
                <w:b/>
                <w:color w:val="000000" w:themeColor="text1"/>
                <w:sz w:val="28"/>
                <w:szCs w:val="28"/>
              </w:rPr>
            </w:pPr>
            <w:r w:rsidRPr="00443FA3">
              <w:rPr>
                <w:rFonts w:ascii="Times" w:hAnsi="Times" w:cs="Times New Roman"/>
                <w:b/>
                <w:color w:val="000000" w:themeColor="text1"/>
                <w:sz w:val="28"/>
                <w:szCs w:val="28"/>
              </w:rPr>
              <w:t>Peer review journals</w:t>
            </w:r>
          </w:p>
        </w:tc>
      </w:tr>
      <w:tr w:rsidR="00AE3C97" w:rsidRPr="00443FA3" w14:paraId="5E4F6B92" w14:textId="77777777" w:rsidTr="003E1C01">
        <w:trPr>
          <w:gridAfter w:val="1"/>
          <w:wAfter w:w="1573" w:type="dxa"/>
          <w:trHeight w:val="80"/>
          <w:jc w:val="center"/>
        </w:trPr>
        <w:tc>
          <w:tcPr>
            <w:tcW w:w="270" w:type="dxa"/>
          </w:tcPr>
          <w:p w14:paraId="4F30B672" w14:textId="77777777" w:rsidR="00AE3C97" w:rsidRPr="00443FA3" w:rsidRDefault="00AE3C97" w:rsidP="006B19B8">
            <w:pPr>
              <w:rPr>
                <w:rFonts w:ascii="Times" w:eastAsia="Calibri" w:hAnsi="Times" w:cs="Times New Roman"/>
                <w:sz w:val="28"/>
                <w:szCs w:val="28"/>
              </w:rPr>
            </w:pPr>
          </w:p>
        </w:tc>
        <w:tc>
          <w:tcPr>
            <w:tcW w:w="9450" w:type="dxa"/>
          </w:tcPr>
          <w:p w14:paraId="6D2C9062" w14:textId="77777777" w:rsidR="009D2FC2" w:rsidRPr="00443FA3" w:rsidRDefault="009D2FC2" w:rsidP="009D2FC2">
            <w:pPr>
              <w:spacing w:before="0" w:after="0"/>
              <w:rPr>
                <w:rFonts w:ascii="Times" w:eastAsia="Calibri" w:hAnsi="Times" w:cs="Times New Roman"/>
                <w:sz w:val="28"/>
                <w:szCs w:val="28"/>
              </w:rPr>
            </w:pPr>
            <w:r w:rsidRPr="00443FA3">
              <w:rPr>
                <w:rFonts w:ascii="Times" w:eastAsia="Calibri" w:hAnsi="Times" w:cs="Times New Roman"/>
                <w:sz w:val="28"/>
                <w:szCs w:val="28"/>
              </w:rPr>
              <w:br/>
            </w:r>
          </w:p>
          <w:p w14:paraId="13656719" w14:textId="272357AB" w:rsidR="009D2FC2" w:rsidRPr="00443FA3" w:rsidRDefault="009D2FC2"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Ademhan Tural D, Emiralioglu N, Akin S, Alboga D, Ozsezen B, Nayir Buyuksahin H, Guzelkas I, Kasikci M, Sunman B, Gungor I, Yalcin E, Dogru D, Kiper N, Demirel AH, Ozcelik U. Galectin-3 levels in children with cystic fibrosis. Eur J Pediatr. 2024 Mar 2. doi: 10.1007/s00431-024-05479-6. </w:t>
            </w:r>
          </w:p>
          <w:p w14:paraId="3AA616FA" w14:textId="48161D0D" w:rsidR="009D2FC2" w:rsidRPr="00443FA3" w:rsidRDefault="009D2FC2"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Hayta U., Akin Ş., Gungor I., Colluoglu I. T., Guray U., Akin Y., et al. Exercise Prevents Glucocorticoid-Induced Myocardial 4-Hydroxynonenal Production. CARDIOVASCULAR DRUGS AND THERAPY , no.10.1007/s10557-023-07506-4, pp.1-4, 2023 </w:t>
            </w:r>
          </w:p>
          <w:p w14:paraId="3B98B667" w14:textId="5A002EAA" w:rsidR="009D2FC2" w:rsidRPr="00443FA3" w:rsidRDefault="009D2FC2"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Akın Ş, Demirel H. A. Reply to the Letter to the Editor Titled "The Effects of Dexamethasone on Cardiovascular Disease: Friend or Foe?" by Han et al</w:t>
            </w:r>
          </w:p>
          <w:p w14:paraId="5F196935" w14:textId="21CFB5D2" w:rsidR="00D85AE0" w:rsidRPr="00443FA3" w:rsidRDefault="009D2FC2"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Gucuk-Ipek, Hayta U, Gungor, I GB Kubat, Akin  Y, U Guray U, Demirel HA </w:t>
            </w:r>
            <w:r w:rsidR="008E622F" w:rsidRPr="00443FA3">
              <w:rPr>
                <w:rFonts w:ascii="Times" w:eastAsia="Calibri" w:hAnsi="Times" w:cs="Times New Roman"/>
                <w:sz w:val="28"/>
                <w:szCs w:val="28"/>
              </w:rPr>
              <w:t xml:space="preserve">Long-term Dexamethasone Treatment Increases Cardiac Galectin-3 Levels S Akin, E Cardiovascular Drugs and Therapy, </w:t>
            </w:r>
            <w:r w:rsidR="00D85AE0" w:rsidRPr="00443FA3">
              <w:rPr>
                <w:rFonts w:ascii="Times" w:eastAsia="Calibri" w:hAnsi="Times" w:cs="Times New Roman"/>
                <w:sz w:val="28"/>
                <w:szCs w:val="28"/>
              </w:rPr>
              <w:t xml:space="preserve">5 (13) </w:t>
            </w:r>
            <w:r w:rsidR="008E622F" w:rsidRPr="00443FA3">
              <w:rPr>
                <w:rFonts w:ascii="Times" w:eastAsia="Calibri" w:hAnsi="Times" w:cs="Times New Roman"/>
                <w:sz w:val="28"/>
                <w:szCs w:val="28"/>
              </w:rPr>
              <w:t>1-3</w:t>
            </w:r>
            <w:r w:rsidR="00D85AE0" w:rsidRPr="00443FA3">
              <w:rPr>
                <w:rFonts w:ascii="Times" w:eastAsia="Calibri" w:hAnsi="Times" w:cs="Times New Roman"/>
                <w:sz w:val="28"/>
                <w:szCs w:val="28"/>
              </w:rPr>
              <w:t>. 2022</w:t>
            </w:r>
          </w:p>
          <w:p w14:paraId="68863D30" w14:textId="29E6CB51" w:rsidR="00D85AE0" w:rsidRPr="00443FA3" w:rsidRDefault="009D2FC2"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Akn S, M Bastug, R Colak, H Ficicilar, BS Saglam, NS Kosar, H Demirel </w:t>
            </w:r>
            <w:r w:rsidR="00D85AE0" w:rsidRPr="00443FA3">
              <w:rPr>
                <w:rFonts w:ascii="Times" w:eastAsia="Calibri" w:hAnsi="Times" w:cs="Times New Roman"/>
                <w:sz w:val="28"/>
                <w:szCs w:val="28"/>
              </w:rPr>
              <w:t>Possible Adaptation of the Adrenal Gland Hsp72 Expression to Hypoxic Stress High Altitude Medicine &amp; Biology 22 (3), 293-299. 2021</w:t>
            </w:r>
          </w:p>
          <w:p w14:paraId="32062756" w14:textId="2A839706" w:rsidR="00356C1D" w:rsidRPr="00443FA3" w:rsidRDefault="00352E30"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Akin S, GB Kubat, U Guray, Y Akin, HA Demirel Possible value of galectin</w:t>
            </w:r>
            <w:r w:rsidRPr="00443FA3">
              <w:rPr>
                <w:rFonts w:ascii="Cambria Math" w:eastAsia="Calibri" w:hAnsi="Cambria Math" w:cs="Cambria Math"/>
                <w:sz w:val="28"/>
                <w:szCs w:val="28"/>
              </w:rPr>
              <w:t>‐</w:t>
            </w:r>
            <w:r w:rsidRPr="00443FA3">
              <w:rPr>
                <w:rFonts w:ascii="Times" w:eastAsia="Calibri" w:hAnsi="Times" w:cs="Times New Roman"/>
                <w:sz w:val="28"/>
                <w:szCs w:val="28"/>
              </w:rPr>
              <w:t>3 on follow</w:t>
            </w:r>
            <w:r w:rsidRPr="00443FA3">
              <w:rPr>
                <w:rFonts w:ascii="Cambria Math" w:eastAsia="Calibri" w:hAnsi="Cambria Math" w:cs="Cambria Math"/>
                <w:sz w:val="28"/>
                <w:szCs w:val="28"/>
              </w:rPr>
              <w:t>‐</w:t>
            </w:r>
            <w:r w:rsidRPr="00443FA3">
              <w:rPr>
                <w:rFonts w:ascii="Times" w:eastAsia="Calibri" w:hAnsi="Times" w:cs="Times New Roman"/>
                <w:sz w:val="28"/>
                <w:szCs w:val="28"/>
              </w:rPr>
              <w:t xml:space="preserve">up of cardiac remodeling during glucocorticoid treatment Journal of Biochemical and Molecular Toxicology, </w:t>
            </w:r>
            <w:r w:rsidR="00D85AE0" w:rsidRPr="00443FA3">
              <w:rPr>
                <w:rFonts w:ascii="Times" w:eastAsia="Calibri" w:hAnsi="Times" w:cs="Times New Roman"/>
                <w:sz w:val="28"/>
                <w:szCs w:val="28"/>
              </w:rPr>
              <w:t xml:space="preserve">35 (4), e22717.2021 </w:t>
            </w:r>
          </w:p>
          <w:p w14:paraId="2B4E7250" w14:textId="311FD221" w:rsidR="00352E30" w:rsidRPr="00443FA3" w:rsidRDefault="003E1C01"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Caliskan Guzelce E, Eyupoglu D, Torgutalp S, Aktoz F, Portakal O, Demirel H, Yildiz BO. Is muscle mechanical function altered in polycystic ovary syndrome? </w:t>
            </w:r>
            <w:hyperlink r:id="rId7" w:tooltip="Archives of gynecology and obstetrics." w:history="1">
              <w:r w:rsidRPr="00443FA3">
                <w:rPr>
                  <w:rFonts w:ascii="Times" w:eastAsia="Calibri" w:hAnsi="Times" w:cs="Times New Roman"/>
                  <w:sz w:val="28"/>
                  <w:szCs w:val="28"/>
                </w:rPr>
                <w:t>Arch Gynecol Obstet.</w:t>
              </w:r>
            </w:hyperlink>
            <w:r w:rsidRPr="00443FA3">
              <w:rPr>
                <w:rFonts w:ascii="Times" w:eastAsia="Calibri" w:hAnsi="Times" w:cs="Times New Roman"/>
                <w:sz w:val="28"/>
                <w:szCs w:val="28"/>
              </w:rPr>
              <w:t xml:space="preserve"> 2019 Sep;300(3):771-776. doi: 10.1007/s00404-019-05229-2. </w:t>
            </w:r>
          </w:p>
          <w:p w14:paraId="79E1B0E9" w14:textId="410F1859" w:rsidR="00352E30" w:rsidRPr="00443FA3" w:rsidRDefault="00352E30"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Uçaktürk E, AA Başaran, AH Demirel. Effect of the Mobile Phase Compositions on the Confirmation Analysis of Some Prohibited Substances in Sport by LC–ESI–MS/MS. Chromatographia 83 (11), 1397-141</w:t>
            </w:r>
            <w:r w:rsidR="0017772D" w:rsidRPr="00443FA3">
              <w:rPr>
                <w:rFonts w:ascii="Times" w:eastAsia="Calibri" w:hAnsi="Times" w:cs="Times New Roman"/>
                <w:sz w:val="28"/>
                <w:szCs w:val="28"/>
              </w:rPr>
              <w:t>1</w:t>
            </w:r>
          </w:p>
          <w:p w14:paraId="6F0798C2" w14:textId="495FC3A7" w:rsidR="006B19B8" w:rsidRPr="00443FA3" w:rsidRDefault="006B19B8"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Yargiç M.P., Torğutalp Ş.Ş., Akin Ş., Babayeva N.,Torğutalp M., Demirel A.H (2019).  Acute long-distance trail running increases serum IL-6, IL-15, </w:t>
            </w:r>
            <w:r w:rsidRPr="00443FA3">
              <w:rPr>
                <w:rFonts w:ascii="Times" w:eastAsia="Calibri" w:hAnsi="Times" w:cs="Times New Roman"/>
                <w:sz w:val="28"/>
                <w:szCs w:val="28"/>
              </w:rPr>
              <w:lastRenderedPageBreak/>
              <w:t xml:space="preserve">and Hsp72 levels.  Applied Physiology, Nutrition, and Metabolism, 44(6), 627-631., </w:t>
            </w:r>
          </w:p>
          <w:p w14:paraId="5C799558" w14:textId="694383F8" w:rsidR="007D7418" w:rsidRPr="00443FA3" w:rsidRDefault="007D7418"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Yildirim Murat, Yildirim Arzu,Dönmez Gürhan,Demirel Ali Haydar </w:t>
            </w:r>
            <w:r w:rsidR="006B19B8" w:rsidRPr="00443FA3">
              <w:rPr>
                <w:rFonts w:ascii="Times" w:eastAsia="Calibri" w:hAnsi="Times" w:cs="Times New Roman"/>
                <w:sz w:val="28"/>
                <w:szCs w:val="28"/>
              </w:rPr>
              <w:t>(2019).  Is there a relationship between serum vitamin D level and cardiac autonomic function in athletes?.  Medicina dello Sport, 72(1), 59-66</w:t>
            </w:r>
          </w:p>
          <w:p w14:paraId="601F3C5C" w14:textId="358E5A94" w:rsidR="007D7418" w:rsidRPr="00443FA3" w:rsidRDefault="007D7418"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Dönmez Gürhan,Torğutalp Şerife Şeyma,Yargiç Melda Pelin,Karanfil Yiğitcan,Babayeva Naila,Demirel Ali Haydar (2018).  The Effects of Elective Sports Medicine Internship on Physical Activity Counselling Attitude of Medical Students.  Turkish Journal of Sports Medicine, 53(4), 195-202</w:t>
            </w:r>
          </w:p>
          <w:p w14:paraId="1E5E7554" w14:textId="06F7BEC2" w:rsidR="007D7418" w:rsidRPr="00443FA3" w:rsidRDefault="007D7418"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Akin Şenay,Sekine Noriko,Naito Hisashi,Kurosaka Mitsutoshi,Kakigi Ryo,Demirel Ali Haydar (2017).  Short-term treadmill exercise in a cold environment does not induce adrenal Hsp72 and Hsp25 expression.  The Journal of Physiological Sciences, 67(3), 407-413</w:t>
            </w:r>
          </w:p>
          <w:p w14:paraId="1AD41DF7" w14:textId="7601B7EC" w:rsidR="00AE3C97" w:rsidRPr="00443FA3" w:rsidRDefault="00617576"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Utku Burkay, Dönmez Gürhan, Eri</w:t>
            </w:r>
            <w:r w:rsidR="00AE3C97" w:rsidRPr="00443FA3">
              <w:rPr>
                <w:rFonts w:ascii="Times" w:eastAsia="Calibri" w:hAnsi="Times" w:cs="Times New Roman"/>
                <w:sz w:val="28"/>
                <w:szCs w:val="28"/>
              </w:rPr>
              <w:t>sgen Gülr</w:t>
            </w:r>
            <w:r w:rsidR="006B19B8" w:rsidRPr="00443FA3">
              <w:rPr>
                <w:rFonts w:ascii="Times" w:eastAsia="Calibri" w:hAnsi="Times" w:cs="Times New Roman"/>
                <w:sz w:val="28"/>
                <w:szCs w:val="28"/>
              </w:rPr>
              <w:t>i</w:t>
            </w:r>
            <w:r w:rsidR="00AE3C97" w:rsidRPr="00443FA3">
              <w:rPr>
                <w:rFonts w:ascii="Times" w:eastAsia="Calibri" w:hAnsi="Times" w:cs="Times New Roman"/>
                <w:sz w:val="28"/>
                <w:szCs w:val="28"/>
              </w:rPr>
              <w:t>z,</w:t>
            </w:r>
            <w:r w:rsidRPr="00443FA3">
              <w:rPr>
                <w:rFonts w:ascii="Times" w:eastAsia="Calibri" w:hAnsi="Times" w:cs="Times New Roman"/>
                <w:sz w:val="28"/>
                <w:szCs w:val="28"/>
              </w:rPr>
              <w:t xml:space="preserve"> </w:t>
            </w:r>
            <w:r w:rsidR="00AE3C97" w:rsidRPr="00443FA3">
              <w:rPr>
                <w:rFonts w:ascii="Times" w:eastAsia="Calibri" w:hAnsi="Times" w:cs="Times New Roman"/>
                <w:sz w:val="28"/>
                <w:szCs w:val="28"/>
              </w:rPr>
              <w:t>Ak</w:t>
            </w:r>
            <w:r w:rsidR="007D7418" w:rsidRPr="00443FA3">
              <w:rPr>
                <w:rFonts w:ascii="Times" w:eastAsia="Calibri" w:hAnsi="Times" w:cs="Times New Roman"/>
                <w:sz w:val="28"/>
                <w:szCs w:val="28"/>
              </w:rPr>
              <w:t>i</w:t>
            </w:r>
            <w:r w:rsidR="00AE3C97" w:rsidRPr="00443FA3">
              <w:rPr>
                <w:rFonts w:ascii="Times" w:eastAsia="Calibri" w:hAnsi="Times" w:cs="Times New Roman"/>
                <w:sz w:val="28"/>
                <w:szCs w:val="28"/>
              </w:rPr>
              <w:t>n Senay, Dem</w:t>
            </w:r>
            <w:r w:rsidR="007D7418" w:rsidRPr="00443FA3">
              <w:rPr>
                <w:rFonts w:ascii="Times" w:eastAsia="Calibri" w:hAnsi="Times" w:cs="Times New Roman"/>
                <w:sz w:val="28"/>
                <w:szCs w:val="28"/>
              </w:rPr>
              <w:t>i</w:t>
            </w:r>
            <w:r w:rsidR="00AE3C97" w:rsidRPr="00443FA3">
              <w:rPr>
                <w:rFonts w:ascii="Times" w:eastAsia="Calibri" w:hAnsi="Times" w:cs="Times New Roman"/>
                <w:sz w:val="28"/>
                <w:szCs w:val="28"/>
              </w:rPr>
              <w:t>rel A.Haydar, Korkusuz Feza, Doral Mahmut Ned</w:t>
            </w:r>
            <w:r w:rsidR="007D7418" w:rsidRPr="00443FA3">
              <w:rPr>
                <w:rFonts w:ascii="Times" w:eastAsia="Calibri" w:hAnsi="Times" w:cs="Times New Roman"/>
                <w:sz w:val="28"/>
                <w:szCs w:val="28"/>
              </w:rPr>
              <w:t>i</w:t>
            </w:r>
            <w:r w:rsidR="00AE3C97" w:rsidRPr="00443FA3">
              <w:rPr>
                <w:rFonts w:ascii="Times" w:eastAsia="Calibri" w:hAnsi="Times" w:cs="Times New Roman"/>
                <w:sz w:val="28"/>
                <w:szCs w:val="28"/>
              </w:rPr>
              <w:t xml:space="preserve">m (2017). Meloxicam and diclofenac do not change VEGF and PDGF AB serum levels of platelet rich plasma. Turk J Med Sci </w:t>
            </w:r>
          </w:p>
          <w:p w14:paraId="568E4B72" w14:textId="51CC5ABC"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Esra Gücük Ipek,</w:t>
            </w:r>
            <w:r w:rsidR="006B19B8" w:rsidRPr="00443FA3">
              <w:rPr>
                <w:rFonts w:ascii="Times" w:eastAsia="Calibri" w:hAnsi="Times" w:cs="Times New Roman"/>
                <w:sz w:val="28"/>
                <w:szCs w:val="28"/>
              </w:rPr>
              <w:t xml:space="preserve"> </w:t>
            </w:r>
            <w:r w:rsidRPr="00443FA3">
              <w:rPr>
                <w:rFonts w:ascii="Times" w:eastAsia="Calibri" w:hAnsi="Times" w:cs="Times New Roman"/>
                <w:sz w:val="28"/>
                <w:szCs w:val="28"/>
              </w:rPr>
              <w:t>Akın Senay,</w:t>
            </w:r>
            <w:r w:rsidR="006B19B8" w:rsidRPr="00443FA3">
              <w:rPr>
                <w:rFonts w:ascii="Times" w:eastAsia="Calibri" w:hAnsi="Times" w:cs="Times New Roman"/>
                <w:sz w:val="28"/>
                <w:szCs w:val="28"/>
              </w:rPr>
              <w:t xml:space="preserve"> K</w:t>
            </w:r>
            <w:r w:rsidRPr="00443FA3">
              <w:rPr>
                <w:rFonts w:ascii="Times" w:eastAsia="Calibri" w:hAnsi="Times" w:cs="Times New Roman"/>
                <w:sz w:val="28"/>
                <w:szCs w:val="28"/>
              </w:rPr>
              <w:t>afes H,</w:t>
            </w:r>
            <w:r w:rsidR="006B19B8" w:rsidRPr="00443FA3">
              <w:rPr>
                <w:rFonts w:ascii="Times" w:eastAsia="Calibri" w:hAnsi="Times" w:cs="Times New Roman"/>
                <w:sz w:val="28"/>
                <w:szCs w:val="28"/>
              </w:rPr>
              <w:t xml:space="preserve"> </w:t>
            </w:r>
            <w:r w:rsidRPr="00443FA3">
              <w:rPr>
                <w:rFonts w:ascii="Times" w:eastAsia="Calibri" w:hAnsi="Times" w:cs="Times New Roman"/>
                <w:sz w:val="28"/>
                <w:szCs w:val="28"/>
              </w:rPr>
              <w:t>Basyigit Figen,</w:t>
            </w:r>
            <w:r w:rsidR="006B19B8" w:rsidRPr="00443FA3">
              <w:rPr>
                <w:rFonts w:ascii="Times" w:eastAsia="Calibri" w:hAnsi="Times" w:cs="Times New Roman"/>
                <w:sz w:val="28"/>
                <w:szCs w:val="28"/>
              </w:rPr>
              <w:t xml:space="preserve"> </w:t>
            </w:r>
            <w:r w:rsidRPr="00443FA3">
              <w:rPr>
                <w:rFonts w:ascii="Times" w:eastAsia="Calibri" w:hAnsi="Times" w:cs="Times New Roman"/>
                <w:sz w:val="28"/>
                <w:szCs w:val="28"/>
              </w:rPr>
              <w:t>Karalok N,</w:t>
            </w:r>
            <w:r w:rsidR="006B19B8" w:rsidRPr="00443FA3">
              <w:rPr>
                <w:rFonts w:ascii="Times" w:eastAsia="Calibri" w:hAnsi="Times" w:cs="Times New Roman"/>
                <w:sz w:val="28"/>
                <w:szCs w:val="28"/>
              </w:rPr>
              <w:t xml:space="preserve"> </w:t>
            </w:r>
            <w:r w:rsidRPr="00443FA3">
              <w:rPr>
                <w:rFonts w:ascii="Times" w:eastAsia="Calibri" w:hAnsi="Times" w:cs="Times New Roman"/>
                <w:sz w:val="28"/>
                <w:szCs w:val="28"/>
              </w:rPr>
              <w:t>Gi</w:t>
            </w:r>
            <w:r w:rsidR="006B19B8" w:rsidRPr="00443FA3">
              <w:rPr>
                <w:rFonts w:ascii="Times" w:eastAsia="Calibri" w:hAnsi="Times" w:cs="Times New Roman"/>
                <w:sz w:val="28"/>
                <w:szCs w:val="28"/>
              </w:rPr>
              <w:t>r</w:t>
            </w:r>
            <w:r w:rsidRPr="00443FA3">
              <w:rPr>
                <w:rFonts w:ascii="Times" w:eastAsia="Calibri" w:hAnsi="Times" w:cs="Times New Roman"/>
                <w:sz w:val="28"/>
                <w:szCs w:val="28"/>
              </w:rPr>
              <w:t>ay Yesim,</w:t>
            </w:r>
            <w:r w:rsidR="006B19B8" w:rsidRPr="00443FA3">
              <w:rPr>
                <w:rFonts w:ascii="Times" w:eastAsia="Calibri" w:hAnsi="Times" w:cs="Times New Roman"/>
                <w:sz w:val="28"/>
                <w:szCs w:val="28"/>
              </w:rPr>
              <w:t xml:space="preserve"> </w:t>
            </w:r>
            <w:r w:rsidRPr="00443FA3">
              <w:rPr>
                <w:rFonts w:ascii="Times" w:eastAsia="Calibri" w:hAnsi="Times" w:cs="Times New Roman"/>
                <w:sz w:val="28"/>
                <w:szCs w:val="28"/>
              </w:rPr>
              <w:t>Leyla Dinc Asarcikli,</w:t>
            </w:r>
            <w:r w:rsidR="00617576" w:rsidRPr="00443FA3">
              <w:rPr>
                <w:rFonts w:ascii="Times" w:eastAsia="Calibri" w:hAnsi="Times" w:cs="Times New Roman"/>
                <w:sz w:val="28"/>
                <w:szCs w:val="28"/>
              </w:rPr>
              <w:t xml:space="preserve"> </w:t>
            </w:r>
            <w:r w:rsidRPr="00443FA3">
              <w:rPr>
                <w:rFonts w:ascii="Times" w:eastAsia="Calibri" w:hAnsi="Times" w:cs="Times New Roman"/>
                <w:sz w:val="28"/>
                <w:szCs w:val="28"/>
              </w:rPr>
              <w:t>Acar B, Demirel A Haydar (2016). Evaluation of galectin 3 levels in acute coronarysyndrome. Annales de Cardiologie e</w:t>
            </w:r>
            <w:r w:rsidR="00976373" w:rsidRPr="00443FA3">
              <w:rPr>
                <w:rFonts w:ascii="Times" w:eastAsia="Calibri" w:hAnsi="Times" w:cs="Times New Roman"/>
                <w:sz w:val="28"/>
                <w:szCs w:val="28"/>
              </w:rPr>
              <w:t>t d'Angéiologie, 65(1), 26-30.</w:t>
            </w:r>
          </w:p>
          <w:p w14:paraId="2BF12F87" w14:textId="7F7AF3AE"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Dönmez Gürhan,</w:t>
            </w:r>
            <w:r w:rsidR="00617576" w:rsidRPr="00443FA3">
              <w:rPr>
                <w:rFonts w:ascii="Times" w:eastAsia="Calibri" w:hAnsi="Times" w:cs="Times New Roman"/>
                <w:sz w:val="28"/>
                <w:szCs w:val="28"/>
              </w:rPr>
              <w:t xml:space="preserve"> </w:t>
            </w:r>
            <w:r w:rsidRPr="00443FA3">
              <w:rPr>
                <w:rFonts w:ascii="Times" w:eastAsia="Calibri" w:hAnsi="Times" w:cs="Times New Roman"/>
                <w:sz w:val="28"/>
                <w:szCs w:val="28"/>
              </w:rPr>
              <w:t>Doral Mahmut Ned</w:t>
            </w:r>
            <w:r w:rsidR="007D7418" w:rsidRPr="00443FA3">
              <w:rPr>
                <w:rFonts w:ascii="Times" w:eastAsia="Calibri" w:hAnsi="Times" w:cs="Times New Roman"/>
                <w:sz w:val="28"/>
                <w:szCs w:val="28"/>
              </w:rPr>
              <w:t>i</w:t>
            </w:r>
            <w:r w:rsidRPr="00443FA3">
              <w:rPr>
                <w:rFonts w:ascii="Times" w:eastAsia="Calibri" w:hAnsi="Times" w:cs="Times New Roman"/>
                <w:sz w:val="28"/>
                <w:szCs w:val="28"/>
              </w:rPr>
              <w:t>m,</w:t>
            </w:r>
            <w:r w:rsidR="00617576" w:rsidRPr="00443FA3">
              <w:rPr>
                <w:rFonts w:ascii="Times" w:eastAsia="Calibri" w:hAnsi="Times" w:cs="Times New Roman"/>
                <w:sz w:val="28"/>
                <w:szCs w:val="28"/>
              </w:rPr>
              <w:t xml:space="preserve"> </w:t>
            </w:r>
            <w:r w:rsidRPr="00443FA3">
              <w:rPr>
                <w:rFonts w:ascii="Times" w:eastAsia="Calibri" w:hAnsi="Times" w:cs="Times New Roman"/>
                <w:sz w:val="28"/>
                <w:szCs w:val="28"/>
              </w:rPr>
              <w:t>Akın Senay,</w:t>
            </w:r>
            <w:r w:rsidR="00617576" w:rsidRPr="00443FA3">
              <w:rPr>
                <w:rFonts w:ascii="Times" w:eastAsia="Calibri" w:hAnsi="Times" w:cs="Times New Roman"/>
                <w:sz w:val="28"/>
                <w:szCs w:val="28"/>
              </w:rPr>
              <w:t xml:space="preserve"> </w:t>
            </w:r>
            <w:r w:rsidRPr="00443FA3">
              <w:rPr>
                <w:rFonts w:ascii="Times" w:eastAsia="Calibri" w:hAnsi="Times" w:cs="Times New Roman"/>
                <w:sz w:val="28"/>
                <w:szCs w:val="28"/>
              </w:rPr>
              <w:t>Sargon Mustafa Fevz</w:t>
            </w:r>
            <w:r w:rsidR="006B19B8" w:rsidRPr="00443FA3">
              <w:rPr>
                <w:rFonts w:ascii="Times" w:eastAsia="Calibri" w:hAnsi="Times" w:cs="Times New Roman"/>
                <w:sz w:val="28"/>
                <w:szCs w:val="28"/>
              </w:rPr>
              <w:t>i</w:t>
            </w:r>
            <w:r w:rsidRPr="00443FA3">
              <w:rPr>
                <w:rFonts w:ascii="Times" w:eastAsia="Calibri" w:hAnsi="Times" w:cs="Times New Roman"/>
                <w:sz w:val="28"/>
                <w:szCs w:val="28"/>
              </w:rPr>
              <w:t>, B</w:t>
            </w:r>
            <w:r w:rsidR="006B19B8" w:rsidRPr="00443FA3">
              <w:rPr>
                <w:rFonts w:ascii="Times" w:eastAsia="Calibri" w:hAnsi="Times" w:cs="Times New Roman"/>
                <w:sz w:val="28"/>
                <w:szCs w:val="28"/>
              </w:rPr>
              <w:t>i</w:t>
            </w:r>
            <w:r w:rsidRPr="00443FA3">
              <w:rPr>
                <w:rFonts w:ascii="Times" w:eastAsia="Calibri" w:hAnsi="Times" w:cs="Times New Roman"/>
                <w:sz w:val="28"/>
                <w:szCs w:val="28"/>
              </w:rPr>
              <w:t>lg</w:t>
            </w:r>
            <w:r w:rsidR="006B19B8" w:rsidRPr="00443FA3">
              <w:rPr>
                <w:rFonts w:ascii="Times" w:eastAsia="Calibri" w:hAnsi="Times" w:cs="Times New Roman"/>
                <w:sz w:val="28"/>
                <w:szCs w:val="28"/>
              </w:rPr>
              <w:t>i</w:t>
            </w:r>
            <w:r w:rsidRPr="00443FA3">
              <w:rPr>
                <w:rFonts w:ascii="Times" w:eastAsia="Calibri" w:hAnsi="Times" w:cs="Times New Roman"/>
                <w:sz w:val="28"/>
                <w:szCs w:val="28"/>
              </w:rPr>
              <w:t>l</w:t>
            </w:r>
            <w:r w:rsidR="006B19B8" w:rsidRPr="00443FA3">
              <w:rPr>
                <w:rFonts w:ascii="Times" w:eastAsia="Calibri" w:hAnsi="Times" w:cs="Times New Roman"/>
                <w:sz w:val="28"/>
                <w:szCs w:val="28"/>
              </w:rPr>
              <w:t>i</w:t>
            </w:r>
            <w:r w:rsidRPr="00443FA3">
              <w:rPr>
                <w:rFonts w:ascii="Times" w:eastAsia="Calibri" w:hAnsi="Times" w:cs="Times New Roman"/>
                <w:sz w:val="28"/>
                <w:szCs w:val="28"/>
              </w:rPr>
              <w:t>, Hasan,</w:t>
            </w:r>
            <w:r w:rsidR="006B19B8" w:rsidRPr="00443FA3">
              <w:rPr>
                <w:rFonts w:ascii="Times" w:eastAsia="Calibri" w:hAnsi="Times" w:cs="Times New Roman"/>
                <w:sz w:val="28"/>
                <w:szCs w:val="28"/>
              </w:rPr>
              <w:t xml:space="preserve"> </w:t>
            </w:r>
            <w:r w:rsidRPr="00443FA3">
              <w:rPr>
                <w:rFonts w:ascii="Times" w:eastAsia="Calibri" w:hAnsi="Times" w:cs="Times New Roman"/>
                <w:sz w:val="28"/>
                <w:szCs w:val="28"/>
              </w:rPr>
              <w:t>Dem</w:t>
            </w:r>
            <w:r w:rsidR="006B19B8" w:rsidRPr="00443FA3">
              <w:rPr>
                <w:rFonts w:ascii="Times" w:eastAsia="Calibri" w:hAnsi="Times" w:cs="Times New Roman"/>
                <w:sz w:val="28"/>
                <w:szCs w:val="28"/>
              </w:rPr>
              <w:t>i</w:t>
            </w:r>
            <w:r w:rsidRPr="00443FA3">
              <w:rPr>
                <w:rFonts w:ascii="Times" w:eastAsia="Calibri" w:hAnsi="Times" w:cs="Times New Roman"/>
                <w:sz w:val="28"/>
                <w:szCs w:val="28"/>
              </w:rPr>
              <w:t xml:space="preserve">rel Ali Haydar (2016). Effects of immobilization and whole body vibration on rat serum Type </w:t>
            </w:r>
            <w:r w:rsidR="007D7418" w:rsidRPr="00443FA3">
              <w:rPr>
                <w:rFonts w:ascii="Times" w:eastAsia="Calibri" w:hAnsi="Times" w:cs="Times New Roman"/>
                <w:sz w:val="28"/>
                <w:szCs w:val="28"/>
              </w:rPr>
              <w:t>I</w:t>
            </w:r>
            <w:r w:rsidRPr="00443FA3">
              <w:rPr>
                <w:rFonts w:ascii="Times" w:eastAsia="Calibri" w:hAnsi="Times" w:cs="Times New Roman"/>
                <w:sz w:val="28"/>
                <w:szCs w:val="28"/>
              </w:rPr>
              <w:t xml:space="preserve"> collagen turnover. Acta Orthopaedica et Traumatol</w:t>
            </w:r>
            <w:r w:rsidR="00976373" w:rsidRPr="00443FA3">
              <w:rPr>
                <w:rFonts w:ascii="Times" w:eastAsia="Calibri" w:hAnsi="Times" w:cs="Times New Roman"/>
                <w:sz w:val="28"/>
                <w:szCs w:val="28"/>
              </w:rPr>
              <w:t>ogica Turcica, 50(4), 452-457.</w:t>
            </w:r>
          </w:p>
          <w:p w14:paraId="7F83E30C" w14:textId="54A51FFF"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Ak</w:t>
            </w:r>
            <w:r w:rsidR="007D7418" w:rsidRPr="00443FA3">
              <w:rPr>
                <w:rFonts w:ascii="Times" w:eastAsia="Calibri" w:hAnsi="Times" w:cs="Times New Roman"/>
                <w:sz w:val="28"/>
                <w:szCs w:val="28"/>
              </w:rPr>
              <w:t>i</w:t>
            </w:r>
            <w:r w:rsidRPr="00443FA3">
              <w:rPr>
                <w:rFonts w:ascii="Times" w:eastAsia="Calibri" w:hAnsi="Times" w:cs="Times New Roman"/>
                <w:sz w:val="28"/>
                <w:szCs w:val="28"/>
              </w:rPr>
              <w:t>n Senay, Na</w:t>
            </w:r>
            <w:r w:rsidR="007D7418" w:rsidRPr="00443FA3">
              <w:rPr>
                <w:rFonts w:ascii="Times" w:eastAsia="Calibri" w:hAnsi="Times" w:cs="Times New Roman"/>
                <w:sz w:val="28"/>
                <w:szCs w:val="28"/>
              </w:rPr>
              <w:t>i</w:t>
            </w:r>
            <w:r w:rsidRPr="00443FA3">
              <w:rPr>
                <w:rFonts w:ascii="Times" w:eastAsia="Calibri" w:hAnsi="Times" w:cs="Times New Roman"/>
                <w:sz w:val="28"/>
                <w:szCs w:val="28"/>
              </w:rPr>
              <w:t>to H</w:t>
            </w:r>
            <w:r w:rsidR="007D7418" w:rsidRPr="00443FA3">
              <w:rPr>
                <w:rFonts w:ascii="Times" w:eastAsia="Calibri" w:hAnsi="Times" w:cs="Times New Roman"/>
                <w:sz w:val="28"/>
                <w:szCs w:val="28"/>
              </w:rPr>
              <w:t>i</w:t>
            </w:r>
            <w:r w:rsidRPr="00443FA3">
              <w:rPr>
                <w:rFonts w:ascii="Times" w:eastAsia="Calibri" w:hAnsi="Times" w:cs="Times New Roman"/>
                <w:sz w:val="28"/>
                <w:szCs w:val="28"/>
              </w:rPr>
              <w:t>sash</w:t>
            </w:r>
            <w:r w:rsidR="007D7418" w:rsidRPr="00443FA3">
              <w:rPr>
                <w:rFonts w:ascii="Times" w:eastAsia="Calibri" w:hAnsi="Times" w:cs="Times New Roman"/>
                <w:sz w:val="28"/>
                <w:szCs w:val="28"/>
              </w:rPr>
              <w:t>i</w:t>
            </w:r>
            <w:r w:rsidRPr="00443FA3">
              <w:rPr>
                <w:rFonts w:ascii="Times" w:eastAsia="Calibri" w:hAnsi="Times" w:cs="Times New Roman"/>
                <w:sz w:val="28"/>
                <w:szCs w:val="28"/>
              </w:rPr>
              <w:t>, Ogura Juj</w:t>
            </w:r>
            <w:r w:rsidR="007D7418" w:rsidRPr="00443FA3">
              <w:rPr>
                <w:rFonts w:ascii="Times" w:eastAsia="Calibri" w:hAnsi="Times" w:cs="Times New Roman"/>
                <w:sz w:val="28"/>
                <w:szCs w:val="28"/>
              </w:rPr>
              <w:t>i</w:t>
            </w:r>
            <w:r w:rsidRPr="00443FA3">
              <w:rPr>
                <w:rFonts w:ascii="Times" w:eastAsia="Calibri" w:hAnsi="Times" w:cs="Times New Roman"/>
                <w:sz w:val="28"/>
                <w:szCs w:val="28"/>
              </w:rPr>
              <w:t>, Sek</w:t>
            </w:r>
            <w:r w:rsidR="007D7418" w:rsidRPr="00443FA3">
              <w:rPr>
                <w:rFonts w:ascii="Times" w:eastAsia="Calibri" w:hAnsi="Times" w:cs="Times New Roman"/>
                <w:sz w:val="28"/>
                <w:szCs w:val="28"/>
              </w:rPr>
              <w:t>i</w:t>
            </w:r>
            <w:r w:rsidRPr="00443FA3">
              <w:rPr>
                <w:rFonts w:ascii="Times" w:eastAsia="Calibri" w:hAnsi="Times" w:cs="Times New Roman"/>
                <w:sz w:val="28"/>
                <w:szCs w:val="28"/>
              </w:rPr>
              <w:t>ne Nor</w:t>
            </w:r>
            <w:r w:rsidR="007D7418" w:rsidRPr="00443FA3">
              <w:rPr>
                <w:rFonts w:ascii="Times" w:eastAsia="Calibri" w:hAnsi="Times" w:cs="Times New Roman"/>
                <w:sz w:val="28"/>
                <w:szCs w:val="28"/>
              </w:rPr>
              <w:t>i</w:t>
            </w:r>
            <w:r w:rsidRPr="00443FA3">
              <w:rPr>
                <w:rFonts w:ascii="Times" w:eastAsia="Calibri" w:hAnsi="Times" w:cs="Times New Roman"/>
                <w:sz w:val="28"/>
                <w:szCs w:val="28"/>
              </w:rPr>
              <w:t>ko,Kurosaka Mitsutoshi,</w:t>
            </w:r>
            <w:r w:rsidR="00203EA5" w:rsidRPr="00443FA3">
              <w:rPr>
                <w:rFonts w:ascii="Times" w:eastAsia="Calibri" w:hAnsi="Times" w:cs="Times New Roman"/>
                <w:sz w:val="28"/>
                <w:szCs w:val="28"/>
              </w:rPr>
              <w:t xml:space="preserve"> </w:t>
            </w:r>
            <w:r w:rsidRPr="00443FA3">
              <w:rPr>
                <w:rFonts w:ascii="Times" w:eastAsia="Calibri" w:hAnsi="Times" w:cs="Times New Roman"/>
                <w:sz w:val="28"/>
                <w:szCs w:val="28"/>
              </w:rPr>
              <w:t>Kakigi</w:t>
            </w:r>
            <w:r w:rsidR="00203EA5" w:rsidRPr="00443FA3">
              <w:rPr>
                <w:rFonts w:ascii="Times" w:eastAsia="Calibri" w:hAnsi="Times" w:cs="Times New Roman"/>
                <w:sz w:val="28"/>
                <w:szCs w:val="28"/>
              </w:rPr>
              <w:t xml:space="preserve"> </w:t>
            </w:r>
            <w:r w:rsidRPr="00443FA3">
              <w:rPr>
                <w:rFonts w:ascii="Times" w:eastAsia="Calibri" w:hAnsi="Times" w:cs="Times New Roman"/>
                <w:sz w:val="28"/>
                <w:szCs w:val="28"/>
              </w:rPr>
              <w:t>Ryo, Dem</w:t>
            </w:r>
            <w:r w:rsidR="007D7418" w:rsidRPr="00443FA3">
              <w:rPr>
                <w:rFonts w:ascii="Times" w:eastAsia="Calibri" w:hAnsi="Times" w:cs="Times New Roman"/>
                <w:sz w:val="28"/>
                <w:szCs w:val="28"/>
              </w:rPr>
              <w:t>i</w:t>
            </w:r>
            <w:r w:rsidRPr="00443FA3">
              <w:rPr>
                <w:rFonts w:ascii="Times" w:eastAsia="Calibri" w:hAnsi="Times" w:cs="Times New Roman"/>
                <w:sz w:val="28"/>
                <w:szCs w:val="28"/>
              </w:rPr>
              <w:t>rel A.Haydar (2016). Short term treadmill exercise in a cold environment does not induce adrenal Hsp72 and Hsp25 expression. The Jou</w:t>
            </w:r>
            <w:r w:rsidR="00976373" w:rsidRPr="00443FA3">
              <w:rPr>
                <w:rFonts w:ascii="Times" w:eastAsia="Calibri" w:hAnsi="Times" w:cs="Times New Roman"/>
                <w:sz w:val="28"/>
                <w:szCs w:val="28"/>
              </w:rPr>
              <w:t>rnal of Physiological Sciences, 67(3), 407-413</w:t>
            </w:r>
          </w:p>
          <w:p w14:paraId="01AA3E52" w14:textId="3ECA3CCE"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Yavuz Hasan Ulas,Turnagöl Hüsey</w:t>
            </w:r>
            <w:r w:rsidR="007D7418" w:rsidRPr="00443FA3">
              <w:rPr>
                <w:rFonts w:ascii="Times" w:eastAsia="Calibri" w:hAnsi="Times" w:cs="Times New Roman"/>
                <w:sz w:val="28"/>
                <w:szCs w:val="28"/>
              </w:rPr>
              <w:t>i</w:t>
            </w:r>
            <w:r w:rsidRPr="00443FA3">
              <w:rPr>
                <w:rFonts w:ascii="Times" w:eastAsia="Calibri" w:hAnsi="Times" w:cs="Times New Roman"/>
                <w:sz w:val="28"/>
                <w:szCs w:val="28"/>
              </w:rPr>
              <w:t>n Hüsrev,Dem</w:t>
            </w:r>
            <w:r w:rsidR="007D7418" w:rsidRPr="00443FA3">
              <w:rPr>
                <w:rFonts w:ascii="Times" w:eastAsia="Calibri" w:hAnsi="Times" w:cs="Times New Roman"/>
                <w:sz w:val="28"/>
                <w:szCs w:val="28"/>
              </w:rPr>
              <w:t>i</w:t>
            </w:r>
            <w:r w:rsidRPr="00443FA3">
              <w:rPr>
                <w:rFonts w:ascii="Times" w:eastAsia="Calibri" w:hAnsi="Times" w:cs="Times New Roman"/>
                <w:sz w:val="28"/>
                <w:szCs w:val="28"/>
              </w:rPr>
              <w:t>rel Al</w:t>
            </w:r>
            <w:r w:rsidR="007D7418" w:rsidRPr="00443FA3">
              <w:rPr>
                <w:rFonts w:ascii="Times" w:eastAsia="Calibri" w:hAnsi="Times" w:cs="Times New Roman"/>
                <w:sz w:val="28"/>
                <w:szCs w:val="28"/>
              </w:rPr>
              <w:t>i</w:t>
            </w:r>
            <w:r w:rsidRPr="00443FA3">
              <w:rPr>
                <w:rFonts w:ascii="Times" w:eastAsia="Calibri" w:hAnsi="Times" w:cs="Times New Roman"/>
                <w:sz w:val="28"/>
                <w:szCs w:val="28"/>
              </w:rPr>
              <w:t xml:space="preserve"> Haydar (2014). Pre Exerc</w:t>
            </w:r>
            <w:r w:rsidR="007D7418" w:rsidRPr="00443FA3">
              <w:rPr>
                <w:rFonts w:ascii="Times" w:eastAsia="Calibri" w:hAnsi="Times" w:cs="Times New Roman"/>
                <w:sz w:val="28"/>
                <w:szCs w:val="28"/>
              </w:rPr>
              <w:t>i</w:t>
            </w:r>
            <w:r w:rsidRPr="00443FA3">
              <w:rPr>
                <w:rFonts w:ascii="Times" w:eastAsia="Calibri" w:hAnsi="Times" w:cs="Times New Roman"/>
                <w:sz w:val="28"/>
                <w:szCs w:val="28"/>
              </w:rPr>
              <w:t>se Arg</w:t>
            </w:r>
            <w:r w:rsidR="007D7418" w:rsidRPr="00443FA3">
              <w:rPr>
                <w:rFonts w:ascii="Times" w:eastAsia="Calibri" w:hAnsi="Times" w:cs="Times New Roman"/>
                <w:sz w:val="28"/>
                <w:szCs w:val="28"/>
              </w:rPr>
              <w:t>i</w:t>
            </w:r>
            <w:r w:rsidRPr="00443FA3">
              <w:rPr>
                <w:rFonts w:ascii="Times" w:eastAsia="Calibri" w:hAnsi="Times" w:cs="Times New Roman"/>
                <w:sz w:val="28"/>
                <w:szCs w:val="28"/>
              </w:rPr>
              <w:t>n</w:t>
            </w:r>
            <w:r w:rsidR="007D7418" w:rsidRPr="00443FA3">
              <w:rPr>
                <w:rFonts w:ascii="Times" w:eastAsia="Calibri" w:hAnsi="Times" w:cs="Times New Roman"/>
                <w:sz w:val="28"/>
                <w:szCs w:val="28"/>
              </w:rPr>
              <w:t>i</w:t>
            </w:r>
            <w:r w:rsidR="007B3D98" w:rsidRPr="00443FA3">
              <w:rPr>
                <w:rFonts w:ascii="Times" w:eastAsia="Calibri" w:hAnsi="Times" w:cs="Times New Roman"/>
                <w:sz w:val="28"/>
                <w:szCs w:val="28"/>
              </w:rPr>
              <w:t>ne Supplementat</w:t>
            </w:r>
            <w:r w:rsidR="007D7418" w:rsidRPr="00443FA3">
              <w:rPr>
                <w:rFonts w:ascii="Times" w:eastAsia="Calibri" w:hAnsi="Times" w:cs="Times New Roman"/>
                <w:sz w:val="28"/>
                <w:szCs w:val="28"/>
              </w:rPr>
              <w:t>i</w:t>
            </w:r>
            <w:r w:rsidR="007B3D98" w:rsidRPr="00443FA3">
              <w:rPr>
                <w:rFonts w:ascii="Times" w:eastAsia="Calibri" w:hAnsi="Times" w:cs="Times New Roman"/>
                <w:sz w:val="28"/>
                <w:szCs w:val="28"/>
              </w:rPr>
              <w:t>on Increases Time To Exhaustion In Eli</w:t>
            </w:r>
            <w:r w:rsidRPr="00443FA3">
              <w:rPr>
                <w:rFonts w:ascii="Times" w:eastAsia="Calibri" w:hAnsi="Times" w:cs="Times New Roman"/>
                <w:sz w:val="28"/>
                <w:szCs w:val="28"/>
              </w:rPr>
              <w:t>te Male Wrestlers. Biology of Sport, 31(3), 187-191</w:t>
            </w:r>
            <w:r w:rsidR="00AA11D6" w:rsidRPr="00443FA3">
              <w:rPr>
                <w:rFonts w:ascii="Times" w:eastAsia="Calibri" w:hAnsi="Times" w:cs="Times New Roman"/>
                <w:sz w:val="28"/>
                <w:szCs w:val="28"/>
              </w:rPr>
              <w:t>.</w:t>
            </w:r>
            <w:r w:rsidRPr="00443FA3">
              <w:rPr>
                <w:rFonts w:ascii="Times" w:eastAsia="Calibri" w:hAnsi="Times" w:cs="Times New Roman"/>
                <w:sz w:val="28"/>
                <w:szCs w:val="28"/>
              </w:rPr>
              <w:t xml:space="preserve"> </w:t>
            </w:r>
          </w:p>
          <w:p w14:paraId="7B25861C"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Powers SK, Sollanek KJ, Wiggs MP, Demirel HA, Smuder AJ. Exercise-induced improvements in myocardial antioxidant capacity: the antioxidant players and cardioprotection. Free Radic Res. 2014 Jan;48(1):43-51</w:t>
            </w:r>
          </w:p>
          <w:p w14:paraId="6996D476" w14:textId="32D3CD59"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Scott K. Powers, Michael P. Wiggs, José Duarte, A. Murat Zergeroglu, and Haydar A. Demirel Mitochondrial signaling contributes to disuse muscle atrophy. Am J Physiol Endocrinol Metab; March 6, 2012, </w:t>
            </w:r>
            <w:r w:rsidR="00AA11D6" w:rsidRPr="00443FA3">
              <w:rPr>
                <w:rFonts w:ascii="Times" w:eastAsia="Calibri" w:hAnsi="Times" w:cs="Times New Roman"/>
                <w:sz w:val="28"/>
                <w:szCs w:val="28"/>
              </w:rPr>
              <w:t>303(1),E31-39</w:t>
            </w:r>
            <w:r w:rsidR="001E3B38" w:rsidRPr="00443FA3">
              <w:rPr>
                <w:rFonts w:ascii="Times" w:eastAsia="Calibri" w:hAnsi="Times" w:cs="Times New Roman"/>
                <w:sz w:val="28"/>
                <w:szCs w:val="28"/>
              </w:rPr>
              <w:t>.</w:t>
            </w:r>
          </w:p>
          <w:p w14:paraId="5A6194A6"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Ozçakar L, Dönmez G, Yörübulut M, Aydog ST, Demirel H, Pasaoglu I, Doral MN. </w:t>
            </w:r>
            <w:hyperlink r:id="rId8" w:history="1">
              <w:r w:rsidRPr="00443FA3">
                <w:rPr>
                  <w:rFonts w:ascii="Times" w:eastAsia="Calibri" w:hAnsi="Times" w:cs="Times New Roman"/>
                  <w:sz w:val="28"/>
                  <w:szCs w:val="28"/>
                </w:rPr>
                <w:t>Paget-Schroetter syndrome for the diagnoses of thoracic outlet syndrome and thrombophilia.</w:t>
              </w:r>
            </w:hyperlink>
            <w:r w:rsidRPr="00443FA3">
              <w:rPr>
                <w:rFonts w:ascii="Times" w:eastAsia="Calibri" w:hAnsi="Times" w:cs="Times New Roman"/>
                <w:sz w:val="28"/>
                <w:szCs w:val="28"/>
              </w:rPr>
              <w:t xml:space="preserve"> Clin Appl Thromb Hemost. 2010 Jun;16(3):351-5.</w:t>
            </w:r>
          </w:p>
          <w:p w14:paraId="6C907FB7" w14:textId="530C7972"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Ogura Y, Naito H, Akin S, Ichinoseki-Sekine N, Kurosaka M, Kakigi R, Sugiura T, Powers SK, Katamoto S, Demirel HA. Elevation of body </w:t>
            </w:r>
            <w:r w:rsidRPr="00443FA3">
              <w:rPr>
                <w:rFonts w:ascii="Times" w:eastAsia="Calibri" w:hAnsi="Times" w:cs="Times New Roman"/>
                <w:sz w:val="28"/>
                <w:szCs w:val="28"/>
              </w:rPr>
              <w:lastRenderedPageBreak/>
              <w:t xml:space="preserve">temperature is an essential factor for exercise-increased extracellular heat shock protein 72 level in rat plasma. Am J Physiol Regul </w:t>
            </w:r>
            <w:r w:rsidR="007D7418" w:rsidRPr="00443FA3">
              <w:rPr>
                <w:rFonts w:ascii="Times" w:eastAsia="Calibri" w:hAnsi="Times" w:cs="Times New Roman"/>
                <w:sz w:val="28"/>
                <w:szCs w:val="28"/>
              </w:rPr>
              <w:t>I</w:t>
            </w:r>
            <w:r w:rsidRPr="00443FA3">
              <w:rPr>
                <w:rFonts w:ascii="Times" w:eastAsia="Calibri" w:hAnsi="Times" w:cs="Times New Roman"/>
                <w:sz w:val="28"/>
                <w:szCs w:val="28"/>
              </w:rPr>
              <w:t>ntegr Comp Physiol. . 2008 May;294(5):R1600-7.</w:t>
            </w:r>
          </w:p>
          <w:p w14:paraId="7E808065" w14:textId="196D8DD2"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Aydog ST, Doral MN, Demirel HA, et al.The clinical and radiographic presentation of subacute muscular injuries in the adolescent Journal of Back and Musculoskeletal Rehabilitation  Vol: 21  </w:t>
            </w:r>
            <w:r w:rsidR="007D7418" w:rsidRPr="00443FA3">
              <w:rPr>
                <w:rFonts w:ascii="Times" w:eastAsia="Calibri" w:hAnsi="Times" w:cs="Times New Roman"/>
                <w:sz w:val="28"/>
                <w:szCs w:val="28"/>
              </w:rPr>
              <w:t>I</w:t>
            </w:r>
            <w:r w:rsidRPr="00443FA3">
              <w:rPr>
                <w:rFonts w:ascii="Times" w:eastAsia="Calibri" w:hAnsi="Times" w:cs="Times New Roman"/>
                <w:sz w:val="28"/>
                <w:szCs w:val="28"/>
              </w:rPr>
              <w:t>ssue: 3   Pages: 207-210: 2008</w:t>
            </w:r>
            <w:r w:rsidR="00107247" w:rsidRPr="00443FA3">
              <w:rPr>
                <w:rFonts w:ascii="Times" w:eastAsia="Calibri" w:hAnsi="Times" w:cs="Times New Roman"/>
                <w:sz w:val="28"/>
                <w:szCs w:val="28"/>
              </w:rPr>
              <w:t>.</w:t>
            </w:r>
            <w:r w:rsidRPr="00443FA3">
              <w:rPr>
                <w:rFonts w:ascii="Times" w:eastAsia="Calibri" w:hAnsi="Times" w:cs="Times New Roman"/>
                <w:sz w:val="28"/>
                <w:szCs w:val="28"/>
              </w:rPr>
              <w:t xml:space="preserve"> </w:t>
            </w:r>
          </w:p>
          <w:p w14:paraId="22CA98B5"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Aydog, ST, Doral, MN, Tetik, O., Demirel, HA, Özçakar, L. Anterior cruciate ligament reconstruction in a blind athlete: A case report. Clin J Sport Med. 2007, 17(2):153</w:t>
            </w:r>
            <w:r w:rsidR="00107247" w:rsidRPr="00443FA3">
              <w:rPr>
                <w:rFonts w:ascii="Times" w:eastAsia="Calibri" w:hAnsi="Times" w:cs="Times New Roman"/>
                <w:sz w:val="28"/>
                <w:szCs w:val="28"/>
              </w:rPr>
              <w:t>.</w:t>
            </w:r>
          </w:p>
          <w:p w14:paraId="51510E87"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Aydog, ST, Korkusuz, P., Doral, MN, Tetik, O., Demirel, HA. Decrease in the numbers of mechanoreceptors in rabbit ACL: The effects of ageing. Knee Surg Sports Traumatol Arthrosc. 2006, 14: 325-329.  </w:t>
            </w:r>
          </w:p>
          <w:p w14:paraId="2DA7226B"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Doral, MN, Aydog ST, Tetik, O., Atay, OA., Turhan, E., Demirel, HA. Multiple osteochondroses and avulsion fracture of anterior superior iliac spine in a soccer player. Br J Sports Med. 2005, 39: 16-18.  </w:t>
            </w:r>
          </w:p>
          <w:p w14:paraId="7FE02062"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Aydog ST, Tetik, O., Demirel, HA., Doral, MN. Differences in sole arch indices in various sports. Br J Sports Med. 2005, 39: 5-7. </w:t>
            </w:r>
          </w:p>
          <w:p w14:paraId="544754AC"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Aydog ST, Hasçelik, Z., Demirel, HA., Tetik, O., Aydog, E., Doral, MN. The effects of menstrual cycle on the knee joint position sense: preliminary study. Knee Surg Sports Traumatol Arthrosc. 2005, May 13: 649-653.  </w:t>
            </w:r>
          </w:p>
          <w:p w14:paraId="4F883B1A"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Aydog ST, Özçakar, L., Tetik, O., Demirel, HA., Hasçelik, Z., Doral, MN. Relation between foot arch index and ankle strength in elite gymnasts: A preliminary study. Br J Sports Med. 2005, Feb 39(13):1-3.  </w:t>
            </w:r>
          </w:p>
          <w:p w14:paraId="38502E83"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Aydog ST, Turbedar E, Demirel AH, Tetik O, Akin A, Doral MN. Cervical and lumbar spinal changes diagnosed in four-view radiographs of 732 military pilots. Aviat Space Environ Med. 2004, Feb;75(2):154-157.   </w:t>
            </w:r>
          </w:p>
          <w:p w14:paraId="771517CD"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Kosar NS, Demirel HA. Çocuk Sporcuların Fizyolojik Özellikleri. Acta Orthop Traumatol Turc. 2004; 38 Suppl 1:1-15. Review. </w:t>
            </w:r>
          </w:p>
          <w:p w14:paraId="7F3F06DC"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 Demirel HA, Hamilton KL, Shanely RA, Tumer N, Koroly MJ, Powers SK. Age and Attenuation of Exercise-Induced Myocardial HSP72 Accumulation. Am J Physiol Heart Circ Physiol. 2003, Oct; 285(4):H1609-1615.   </w:t>
            </w:r>
          </w:p>
          <w:p w14:paraId="2FF71BA3"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Vincent HK, Shanely RA, Stewart DJ, Demirel HA, Hamilton KL, Ray AD, Michlin C, Farkas GA, Powers SK. Adaptation of upper airway muscles to chronic endurance exercise. Am J Respir Crit Care Med. 2002, Aug 1; 166(3):287-293.  </w:t>
            </w:r>
          </w:p>
          <w:p w14:paraId="35EBFD7A"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Erdem R S., Demirel. H.A., Broxson, C.S., Nankova B.B., Sabban.E.L., and. Tümer, N.: Effect of exercise on mRNA expression of select adrenal medullary catecholamine biosynthetic enzymes. J Appl Physiol. 2002, Aug;93(2):463-468.  </w:t>
            </w:r>
          </w:p>
          <w:p w14:paraId="3968132D"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Coombes JS, Rowell B, Dodd SL, Demirel HA, Naito H, Shanely RA, Powers SK. Effects of vitamin E deficiency on fatigue and muscle contractile properties. Eur J Appl Physiol. 2002, Jul;87(3):272-277.  </w:t>
            </w:r>
          </w:p>
          <w:p w14:paraId="68B487BA" w14:textId="02799698"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Demirel HA, Powers SK, Zergeroglu MA, Shanely RA, Hamilton K, Coombes J, Naito H. Short-term exercise improves myocardial tolerance to </w:t>
            </w:r>
            <w:r w:rsidRPr="00443FA3">
              <w:rPr>
                <w:rFonts w:ascii="Times" w:eastAsia="Calibri" w:hAnsi="Times" w:cs="Times New Roman"/>
                <w:sz w:val="28"/>
                <w:szCs w:val="28"/>
              </w:rPr>
              <w:lastRenderedPageBreak/>
              <w:t>in vivo ischemia-reperfusion in the rat.</w:t>
            </w:r>
            <w:r w:rsidR="007B3D98" w:rsidRPr="00443FA3">
              <w:rPr>
                <w:rFonts w:ascii="Times" w:eastAsia="Calibri" w:hAnsi="Times" w:cs="Times New Roman"/>
                <w:sz w:val="28"/>
                <w:szCs w:val="28"/>
              </w:rPr>
              <w:t xml:space="preserve"> </w:t>
            </w:r>
            <w:r w:rsidRPr="00443FA3">
              <w:rPr>
                <w:rFonts w:ascii="Times" w:eastAsia="Calibri" w:hAnsi="Times" w:cs="Times New Roman"/>
                <w:sz w:val="28"/>
                <w:szCs w:val="28"/>
              </w:rPr>
              <w:t xml:space="preserve">J Appl Physiol. 2001, Nov;91(5):2205-2212.  </w:t>
            </w:r>
          </w:p>
          <w:p w14:paraId="70C7D75D"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H. Naito, S. K. Powers, H.A. Demirel, J. Aoki. Exercise training increases , heat shock proteins in skeletal muscles of old rats. Med Sci Sports Exerc. 2001 Mar; 33(5):729-734.  </w:t>
            </w:r>
          </w:p>
          <w:p w14:paraId="3D9E0119"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N. Tumer, Demirel H.A., Serova L., Sabban E.L., Broxson C.S., Powers S.K. Gene expression of catecholamine biosynthetic enzymes following exercise: modulation by age. Neuroscience 2001 Mar 21;103(3):703-711.  </w:t>
            </w:r>
          </w:p>
          <w:p w14:paraId="719CEEBA"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Powers SK, Locke M, Demirel HA. Exercise, heat shock proteins, and myocardial protection from I-R injury. Med Sci Sports Exerc. 2001 Mar;33(3):386-92, 2001  </w:t>
            </w:r>
          </w:p>
          <w:p w14:paraId="2C7F3CD3"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Coombes JS, Powers SK, Demirel HA, Hamilton KL, Jessup J, Vincent HK, Shanely RA. Vitamin E deficiency fails to affect myocardial performance during in vivo ischemia-reperfusion.Int J Vitam Nutr Res. 2000 Dec;70(6):293-300.  </w:t>
            </w:r>
          </w:p>
          <w:p w14:paraId="284D29D2"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J.S.Coombes , Powers S.K., Hamilton K.L., Demirel H.A., Shanely R.A., Zergeroglu M.A., Sen C.K., Packer L, Ji L.L. Improved cardiac performance after ischemia in aged rats supplemented with vitamin E and alpha-lipoic acid. Am J Physiol Regul Integr Comp Physiol. Dec;279(6):R2149-R2155, 2000.   </w:t>
            </w:r>
          </w:p>
          <w:p w14:paraId="334A157D"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J.S. Coombes, Powers S.K, Demirel H.A, Jessup J., Vincent H.K, Hamilton K.L, Naito H., Shanely R.A, Sen C.K, Packer L., Ji L.L. Effect of combined supplementation with vitamin E and alpha -lipoic acid on myocardial performance during in vivo ischaemia-reperfusion. Acta Physiol Scand. Aug;169(4):261-269.2000.  </w:t>
            </w:r>
          </w:p>
          <w:p w14:paraId="3C2718BA" w14:textId="58DD478A"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L.K. Fletcher, PowersS.K., CoombesJ.S., Demirel H., VincentH. , DoddS.L. , Mclaughlin J. Glucocorticoid-induced alterations in the rate of diaphragmatic fatigue. Pharmacol. Res. Jul;42(1):61-68, 2000  </w:t>
            </w:r>
          </w:p>
          <w:p w14:paraId="42EC79E0"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H. Naito, S. K. Powers, H.A. Demirel, T. Sugiura, S. L. Dodd, and J. Aoki. Heat stress attenuates skeletal muscle atrophy in hindlimb-unweighted rats. J. Appl. Physiol. 88: 359, 2000  </w:t>
            </w:r>
          </w:p>
          <w:p w14:paraId="050C6C35"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H.K.Vincent , S. K. Powers , D. J. Stewart , H.A. Demirel , R. A. Shanely, H. Naito. Short-term exercise training improves diaphragm antioxidant capacity and endurance. Eur J Appl Physiol 2000 Jan;81(1/2):67-74  </w:t>
            </w:r>
          </w:p>
          <w:p w14:paraId="489FDAF6"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Demirel, H.A., S.K. Powers, H. Naito, N. Tumer. The effects of exercise duration on adrenal HSP72/73 induction in rats. Acta Physiol. Scand. 167 (3):227-232, 1999.   </w:t>
            </w:r>
          </w:p>
          <w:p w14:paraId="379FE190"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Vrabas I.S., S. L. Dodd, S. K. Powers, Hughes M, Coombes J, Fletcher L, Demirel H, Reid MB Endurance training reduces the rate of diaphragm fatigue in vitro. Med Sci Sports Exerc 31(11):1605-12, 1999.   </w:t>
            </w:r>
          </w:p>
          <w:p w14:paraId="0B9D351F"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Vincent HK, S. K. Powers, Stewart DJ, Shanely RA, Demirel H, Naito H. increased myocardial oxidative stress is associated with Obesity. Int J Obes Relat Metab Disord Jan;23(1):67-74,1999  </w:t>
            </w:r>
          </w:p>
          <w:p w14:paraId="290B97A4"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lastRenderedPageBreak/>
              <w:t xml:space="preserve">Vincent HK, S. K. Powers, Demirel HA, J. S. Coombes, Naito H. Exercise training protects against contraction-induced lipid peroxidation in the diaphragm. Eur J Appl Physiol Feb;79(3):268-73, 1999  </w:t>
            </w:r>
          </w:p>
          <w:p w14:paraId="3CC53CF4"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Demirel, H. S.K. Powers, H. Naito, M. Hughes, and J. Coombes. Exercise-induced alterations in skeletal muscle myosin heavy chain phenotype: effects of exercise duration. J. Appl. Physiol. 86: 1002, 1999.  </w:t>
            </w:r>
          </w:p>
          <w:p w14:paraId="75C03654"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S. K. Powers, H.A. Demirel, Vincent HK, J. S. Coombes, Naito H, Hamilton KL, Shanely RA, Jessup J. Exercise training improves myocardial tolerance to in vivo ischemia-reperfusion in the rat. Am J Physiol. 275: R1468-77,1998.  </w:t>
            </w:r>
          </w:p>
          <w:p w14:paraId="69F11E9D"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Demirel H A., Powers, S.K., Caillaud C, Coombes, J.S., Fletcher L.A., Vrabas, I,, Naito, H., Jessup, J.V., and Ji, L.L. Exercise training reduces myocardial lipid peroxidation following ischemia reperfusion. Med Sci Sports Exerc. 30(8):1211-6, 1998.  </w:t>
            </w:r>
          </w:p>
          <w:p w14:paraId="62304EAA"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S. K. Powers, Demirel HA, J. S. Coombes, Fletcher L, Calliaud C, Vrabas I, Prezant D Myosin phenotype and bioenergetic characteristics of rat respiratory muscles. Med Sci Sports Exerc 29(12):1573-1579,1997.  </w:t>
            </w:r>
          </w:p>
          <w:p w14:paraId="7246C398"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Powers S. K., J. S. Coombes, H. Demirel. Exercise training -induced changes in respiratory muscles. Sports Med. 24(2):120-131, 1997.  </w:t>
            </w:r>
          </w:p>
          <w:p w14:paraId="1FCA9761"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Hodge K, S. K. Powers, Coombes J, Fletcher L, Demirel HA, Dodd SL, Martin D Bioenergetic characteristics of the costal and crural diaphragm in mammals. Respir Physiol. 109(2):149-154, 1997.  </w:t>
            </w:r>
          </w:p>
          <w:p w14:paraId="3A1E3323"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Powers, S. K., D. Criswell, R.A. Herb, H. Demirel and S. Dodd. Age related increases in diaphragmatic maximal shortening velocity. Journal of Applied Physiology, 80(2): 445-451, 1996  </w:t>
            </w:r>
          </w:p>
          <w:p w14:paraId="339CA9D2" w14:textId="77777777" w:rsidR="00AE3C97" w:rsidRPr="00443FA3" w:rsidRDefault="00AE3C97"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Powers S.K., G. Farkas, H. Demirel, J. Coombes, L. Fletcher, K. Hodge, M. Hughes, S.L. Dodd, and E.H. Schlenker. Effects of aging and obesity on respiratory muscle phenotype in Zucker rats. J. Appl Physiol. 81(3):1347-54, 1996.  </w:t>
            </w:r>
          </w:p>
          <w:p w14:paraId="1C2BAA8B" w14:textId="77777777" w:rsidR="00AA3406" w:rsidRPr="00443FA3" w:rsidRDefault="00AA3406"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Akın Ş, Demirel HA. Skeletal Muscle Satellite Cells and Role in Muscle Regeneration. Turkish Clinics J Sports Med-Special Topics 2017;3(3):227-32</w:t>
            </w:r>
          </w:p>
          <w:p w14:paraId="428F1299" w14:textId="71D1C6F6" w:rsidR="009D2FC2" w:rsidRPr="00443FA3" w:rsidRDefault="00AA3406" w:rsidP="002D2B0C">
            <w:pPr>
              <w:pStyle w:val="ListeParagraf"/>
              <w:numPr>
                <w:ilvl w:val="0"/>
                <w:numId w:val="1"/>
              </w:numPr>
              <w:spacing w:before="0" w:after="0"/>
              <w:rPr>
                <w:rFonts w:ascii="Times" w:eastAsia="Calibri" w:hAnsi="Times" w:cs="Times New Roman"/>
                <w:sz w:val="28"/>
                <w:szCs w:val="28"/>
              </w:rPr>
            </w:pPr>
            <w:r w:rsidRPr="00443FA3">
              <w:rPr>
                <w:rFonts w:ascii="Times" w:eastAsia="Calibri" w:hAnsi="Times" w:cs="Times New Roman"/>
                <w:sz w:val="28"/>
                <w:szCs w:val="28"/>
              </w:rPr>
              <w:t>Akın Ş, Demirel, HA. Sarcopenia and Exercise Training. J Sports Med-Special Topics 2017;3(2):136-42</w:t>
            </w:r>
          </w:p>
          <w:p w14:paraId="211D6386" w14:textId="77777777" w:rsidR="009D2FC2" w:rsidRPr="00443FA3" w:rsidRDefault="009D2FC2" w:rsidP="009D2FC2">
            <w:pPr>
              <w:spacing w:before="0" w:after="0"/>
              <w:ind w:left="241"/>
              <w:rPr>
                <w:rFonts w:ascii="Times" w:eastAsia="Calibri" w:hAnsi="Times" w:cs="Times New Roman"/>
                <w:sz w:val="28"/>
                <w:szCs w:val="28"/>
              </w:rPr>
            </w:pPr>
          </w:p>
          <w:p w14:paraId="7B493186" w14:textId="77777777" w:rsidR="009D2FC2" w:rsidRDefault="00AE3C97" w:rsidP="009D2FC2">
            <w:pPr>
              <w:spacing w:before="0" w:after="0"/>
              <w:ind w:left="360"/>
              <w:rPr>
                <w:rFonts w:ascii="Times" w:eastAsia="Calibri" w:hAnsi="Times" w:cs="Times New Roman"/>
                <w:b/>
                <w:bCs/>
                <w:sz w:val="28"/>
                <w:szCs w:val="28"/>
              </w:rPr>
            </w:pPr>
            <w:r w:rsidRPr="00443FA3">
              <w:rPr>
                <w:rFonts w:ascii="Times" w:eastAsia="Calibri" w:hAnsi="Times" w:cs="Times New Roman"/>
                <w:b/>
                <w:bCs/>
                <w:sz w:val="28"/>
                <w:szCs w:val="28"/>
              </w:rPr>
              <w:t xml:space="preserve">International Books /Book chapters   </w:t>
            </w:r>
          </w:p>
          <w:p w14:paraId="59B132DB" w14:textId="77777777" w:rsidR="00443FA3" w:rsidRPr="00443FA3" w:rsidRDefault="00443FA3" w:rsidP="009D2FC2">
            <w:pPr>
              <w:spacing w:before="0" w:after="0"/>
              <w:ind w:left="360"/>
              <w:rPr>
                <w:rFonts w:ascii="Times" w:eastAsia="Calibri" w:hAnsi="Times" w:cs="Times New Roman"/>
                <w:b/>
                <w:bCs/>
                <w:sz w:val="28"/>
                <w:szCs w:val="28"/>
              </w:rPr>
            </w:pPr>
          </w:p>
          <w:p w14:paraId="3DB08154" w14:textId="3C606E55" w:rsidR="009D2FC2" w:rsidRPr="00443FA3" w:rsidRDefault="00C704A5" w:rsidP="002D2B0C">
            <w:pPr>
              <w:pStyle w:val="ListeParagraf"/>
              <w:numPr>
                <w:ilvl w:val="0"/>
                <w:numId w:val="2"/>
              </w:numPr>
              <w:spacing w:before="0" w:after="0"/>
              <w:rPr>
                <w:rFonts w:ascii="Times" w:eastAsia="Calibri" w:hAnsi="Times" w:cs="Times New Roman"/>
                <w:sz w:val="28"/>
                <w:szCs w:val="28"/>
              </w:rPr>
            </w:pPr>
            <w:r w:rsidRPr="00443FA3">
              <w:rPr>
                <w:rFonts w:ascii="Times" w:eastAsia="Calibri" w:hAnsi="Times" w:cs="Times New Roman"/>
                <w:sz w:val="28"/>
                <w:szCs w:val="28"/>
              </w:rPr>
              <w:t>Hamilton, K.L., Coombes J.S., Demirel, H.A., Powers, S.K. (1999). Physiological Adaptations to Exercise. In (Ed.) Maughan, R.J., Basic and Applied Sciences for Sports Medicine. (pp. 90-122). Oxford: Butterworth Heinemann.</w:t>
            </w:r>
          </w:p>
          <w:p w14:paraId="62A2D246" w14:textId="61CB0FE7" w:rsidR="00C704A5" w:rsidRPr="00443FA3" w:rsidRDefault="00C704A5" w:rsidP="002D2B0C">
            <w:pPr>
              <w:pStyle w:val="ListeParagraf"/>
              <w:numPr>
                <w:ilvl w:val="0"/>
                <w:numId w:val="2"/>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Tümer, N., Broxon, C.S., Demirel, H.A., Serova, L., Sabban, E.L., Scarpace, P.J. (2002). Mechanisms of tyrosine hydroxylase regulation with age. In: Ed: Toshiharu Nagatsu. Catecholamine Research: From Molecular Insights to Clinical, 123-126. Kluver Academic Plenum Publishers. </w:t>
            </w:r>
          </w:p>
          <w:p w14:paraId="3E3FE708" w14:textId="520DFE66" w:rsidR="00C704A5" w:rsidRPr="00443FA3" w:rsidRDefault="00C704A5" w:rsidP="002D2B0C">
            <w:pPr>
              <w:pStyle w:val="ListeParagraf"/>
              <w:numPr>
                <w:ilvl w:val="0"/>
                <w:numId w:val="2"/>
              </w:numPr>
              <w:spacing w:before="0" w:after="0"/>
              <w:rPr>
                <w:rFonts w:ascii="Times" w:eastAsia="Calibri" w:hAnsi="Times" w:cs="Times New Roman"/>
                <w:sz w:val="28"/>
                <w:szCs w:val="28"/>
              </w:rPr>
            </w:pPr>
            <w:r w:rsidRPr="00443FA3">
              <w:rPr>
                <w:rFonts w:ascii="Times" w:eastAsia="Calibri" w:hAnsi="Times" w:cs="Times New Roman"/>
                <w:sz w:val="28"/>
                <w:szCs w:val="28"/>
              </w:rPr>
              <w:lastRenderedPageBreak/>
              <w:t>Kosar,  S.N. &amp; Demirel, A.H. (2004). Kinesiological Analysis of Archery. In (Eds.) E. Ergen. &amp; K. Hibner, Sports Medicine and Science in Archery. Ankara: Hacettepe University Publishing House</w:t>
            </w:r>
          </w:p>
          <w:p w14:paraId="3E02AF38" w14:textId="77777777" w:rsidR="009D2FC2" w:rsidRPr="00443FA3" w:rsidRDefault="009D2FC2" w:rsidP="009D2FC2">
            <w:pPr>
              <w:spacing w:before="0" w:after="0"/>
              <w:ind w:left="241"/>
              <w:rPr>
                <w:rFonts w:ascii="Times" w:eastAsia="Calibri" w:hAnsi="Times" w:cs="Times New Roman"/>
                <w:sz w:val="28"/>
                <w:szCs w:val="28"/>
              </w:rPr>
            </w:pPr>
          </w:p>
          <w:p w14:paraId="7B76FCAF" w14:textId="77777777" w:rsidR="009D2FC2" w:rsidRDefault="00AF2D3F" w:rsidP="00443FA3">
            <w:pPr>
              <w:spacing w:before="0" w:after="0"/>
              <w:ind w:left="241" w:firstLine="370"/>
              <w:rPr>
                <w:rFonts w:ascii="Times" w:eastAsia="Calibri" w:hAnsi="Times" w:cs="Times New Roman"/>
                <w:b/>
                <w:bCs/>
                <w:sz w:val="28"/>
                <w:szCs w:val="28"/>
              </w:rPr>
            </w:pPr>
            <w:r w:rsidRPr="00443FA3">
              <w:rPr>
                <w:rFonts w:ascii="Times" w:eastAsia="Calibri" w:hAnsi="Times" w:cs="Times New Roman"/>
                <w:b/>
                <w:bCs/>
                <w:sz w:val="28"/>
                <w:szCs w:val="28"/>
              </w:rPr>
              <w:t>Conference presentations</w:t>
            </w:r>
          </w:p>
          <w:p w14:paraId="5F4718BB" w14:textId="77777777" w:rsidR="00443FA3" w:rsidRPr="00443FA3" w:rsidRDefault="00443FA3" w:rsidP="00443FA3">
            <w:pPr>
              <w:spacing w:before="0" w:after="0"/>
              <w:ind w:left="241" w:firstLine="370"/>
              <w:rPr>
                <w:rFonts w:ascii="Times" w:eastAsia="Calibri" w:hAnsi="Times" w:cs="Times New Roman"/>
                <w:b/>
                <w:bCs/>
                <w:sz w:val="28"/>
                <w:szCs w:val="28"/>
              </w:rPr>
            </w:pPr>
          </w:p>
          <w:p w14:paraId="37D3A135" w14:textId="33C0A690" w:rsidR="009D2FC2"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t xml:space="preserve"> </w:t>
            </w:r>
            <w:r w:rsidR="00AF2D3F" w:rsidRPr="00443FA3">
              <w:rPr>
                <w:rFonts w:ascii="Times" w:eastAsia="Calibri" w:hAnsi="Times" w:cs="Times New Roman"/>
                <w:sz w:val="28"/>
                <w:szCs w:val="28"/>
              </w:rPr>
              <w:t>Keleş Zelal,Göktaş Güleser,Erbaş Deniz,Demirel Ali Haydar, Dizakar Akarca Özen,Elmas Çiğdem Physical Activity and Health. Satellite Meeting in AMA, Endocrine Society Meeting, Dubai, 4 Aralık 2012.</w:t>
            </w:r>
          </w:p>
          <w:p w14:paraId="1E7C50E5" w14:textId="00C2A108"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Dönmez Gürhan,Torgutalp Seyma,Yargiç Pelin,Karanfil Yigitcan,Doral Mahmut</w:t>
            </w:r>
            <w:r w:rsidR="00177CBE" w:rsidRPr="00443FA3">
              <w:rPr>
                <w:rFonts w:ascii="Times" w:eastAsia="Calibri" w:hAnsi="Times" w:cs="Times New Roman"/>
                <w:sz w:val="28"/>
                <w:szCs w:val="28"/>
              </w:rPr>
              <w:t xml:space="preserve"> </w:t>
            </w:r>
            <w:r w:rsidRPr="00443FA3">
              <w:rPr>
                <w:rFonts w:ascii="Times" w:eastAsia="Calibri" w:hAnsi="Times" w:cs="Times New Roman"/>
                <w:sz w:val="28"/>
                <w:szCs w:val="28"/>
              </w:rPr>
              <w:t>Nedim, Korkusuz Feza,Demirel Ali Haydar (2016). Two Weeks Of Elective Sports</w:t>
            </w:r>
            <w:r w:rsidR="007B3D98" w:rsidRPr="00443FA3">
              <w:rPr>
                <w:rFonts w:ascii="Times" w:eastAsia="Calibri" w:hAnsi="Times" w:cs="Times New Roman"/>
                <w:sz w:val="28"/>
                <w:szCs w:val="28"/>
              </w:rPr>
              <w:t xml:space="preserve"> </w:t>
            </w:r>
            <w:r w:rsidRPr="00443FA3">
              <w:rPr>
                <w:rFonts w:ascii="Times" w:eastAsia="Calibri" w:hAnsi="Times" w:cs="Times New Roman"/>
                <w:sz w:val="28"/>
                <w:szCs w:val="28"/>
              </w:rPr>
              <w:t xml:space="preserve">Medicine Intership Program In Medical School Education Positively Effects On Physical Activity Counseling. 34st World Sports Medicine Congress, Slovenya, 2016  </w:t>
            </w:r>
          </w:p>
          <w:p w14:paraId="22383650"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Yıldırım Murat,Yargıç Melda Pelin,Dönmez Gürhan,Yildirim A,Demirel Ali Haydar. Is There Any Relatioship Between Serum Vitamin D Level And Cardiac Autonomic Function In Athletes. 34st World Sports Medicine Congress, Slovenya, 2016.</w:t>
            </w:r>
          </w:p>
          <w:p w14:paraId="618872BA" w14:textId="77777777" w:rsidR="00107247"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Özdemir Mustafa, Akin Senay,Dönmez Gürhan,Demirel Ali Haydar (2016). The Effect of Immobilisation And Whole Body Vibration On MHC Isoforms In Rat Skeletal Muscle. 34st </w:t>
            </w:r>
            <w:r w:rsidR="00107247" w:rsidRPr="00443FA3">
              <w:rPr>
                <w:rFonts w:ascii="Times" w:eastAsia="Calibri" w:hAnsi="Times" w:cs="Times New Roman"/>
                <w:sz w:val="28"/>
                <w:szCs w:val="28"/>
              </w:rPr>
              <w:t>World Sports Medicine Congress.</w:t>
            </w:r>
          </w:p>
          <w:p w14:paraId="4AA63757" w14:textId="77777777" w:rsidR="00AF2D3F" w:rsidRPr="00443FA3" w:rsidRDefault="00107247"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Meloxi</w:t>
            </w:r>
            <w:r w:rsidR="00AF2D3F" w:rsidRPr="00443FA3">
              <w:rPr>
                <w:rFonts w:ascii="Times" w:eastAsia="Calibri" w:hAnsi="Times" w:cs="Times New Roman"/>
                <w:sz w:val="28"/>
                <w:szCs w:val="28"/>
              </w:rPr>
              <w:t>cam And Dıclofenac Dıd Not Change Vegf And Pdgf-Ab Serum Levels Of Platelet-Rıch Plasmab. Utku, G. Dönmez, G. Erışgen, Ş. Suljevıc, H. Demırel, F. Korkusuz, M.N. Doral Avrupa Spor Hekimliği Kongresi, 10-12 Eylül, Antwerp Belçika./Volume 3, Supplement 1, September  2015 European Journal of Sports Medicine</w:t>
            </w:r>
          </w:p>
          <w:p w14:paraId="65A5E26A"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The Effects Of Immobilization And Whole-Body Vibration On Ratserum Type I Collagen Turnover G. D.Nmez, M.N. Doral,  U. Diliçikik, Y. Karanfil, Ş. Suljevic, M.F. Sargon, H. Bilgili, H.A. Demirel . Avrupa Spor Hekimliği Kongresi, 10-12 Eylül, Antwerp Belçika./Volume 3, Supplement 1, September  2015 European Journal of Sports Medicine </w:t>
            </w:r>
          </w:p>
          <w:p w14:paraId="27EBE63C"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Agascioglu, E, Colak, R., Ficicilar, H., Kosar, S.N., Bastug, M., Demirel, H.A Acute hypobaric hypoxia induced myocardial oxidative damage in old and young rats ECSS Estoril, Portekiz 2008 </w:t>
            </w:r>
          </w:p>
          <w:p w14:paraId="46F63E93" w14:textId="48B5AA0F"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Akın, Ş., Naito, H., Ogura, Y., Sekine-Ichinoseki, N., Kurosaka, M., Kakigi, R., Katamoto, S., Demirel, H. Short-term treadmill exercise-induced adrenal HSP70 expression is depend upon exercise-related elevation of body temperature. World Congress of Stres, Budapest, 2007.</w:t>
            </w:r>
          </w:p>
          <w:p w14:paraId="6FCB5E53"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Akin S., Ficicilar, H., Colak, R., Bastug, M., Kosar, S.N., Demirel, H.A Chronic Hypoxia Does not Cause The Induction of Heat Shock Protein 72 in Rat Adrenal Gland ECSS Estoril, Portekiz 2008</w:t>
            </w:r>
          </w:p>
          <w:p w14:paraId="67EE7695" w14:textId="45A864A8" w:rsidR="00AF2D3F"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t xml:space="preserve"> </w:t>
            </w:r>
            <w:r w:rsidR="00AF2D3F" w:rsidRPr="00443FA3">
              <w:rPr>
                <w:rFonts w:ascii="Times" w:eastAsia="Calibri" w:hAnsi="Times" w:cs="Times New Roman"/>
                <w:sz w:val="28"/>
                <w:szCs w:val="28"/>
              </w:rPr>
              <w:t xml:space="preserve">Kudak H, H.H.Turnagöl, A.Güvenç, H.A. Demirel The effects of taurine supplementation on eccentric exercise-induced muscle damage 10. Annual Congress, European College of Sports Sciences. 13-16 July, Serbia-Montenegro, 2005. </w:t>
            </w:r>
          </w:p>
          <w:p w14:paraId="424829A4" w14:textId="682A5613" w:rsidR="00AF2D3F"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lastRenderedPageBreak/>
              <w:t xml:space="preserve"> </w:t>
            </w:r>
            <w:r w:rsidR="00AF2D3F" w:rsidRPr="00443FA3">
              <w:rPr>
                <w:rFonts w:ascii="Times" w:eastAsia="Calibri" w:hAnsi="Times" w:cs="Times New Roman"/>
                <w:sz w:val="28"/>
                <w:szCs w:val="28"/>
              </w:rPr>
              <w:t xml:space="preserve">Demirel H.A., Powers S.K., Naito, H. Chronic treadmill running results in dose dependent HSP72 induction in rat myocardium. 9. Annual Congress, European College of Sports Sciences. 3-6 Temmuz, Fransa, 2004. </w:t>
            </w:r>
          </w:p>
          <w:p w14:paraId="6572478D" w14:textId="3B35026D" w:rsidR="00AF2D3F"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t xml:space="preserve"> </w:t>
            </w:r>
            <w:r w:rsidR="00AF2D3F" w:rsidRPr="00443FA3">
              <w:rPr>
                <w:rFonts w:ascii="Times" w:eastAsia="Calibri" w:hAnsi="Times" w:cs="Times New Roman"/>
                <w:sz w:val="28"/>
                <w:szCs w:val="28"/>
              </w:rPr>
              <w:t xml:space="preserve">Koşar, S.N. Naito, H, Demirel H.A. HSP72 does not reduce muscle wasting in streptozotocine diabetic rats. 9. Annual Congress, European College of Sports Sciences. 3-6 Temmuz, Fransa, 2004. </w:t>
            </w:r>
          </w:p>
          <w:p w14:paraId="6C2FD74B"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Tümer, N., Demirel. H.A., Serova.L., Sabban.E.L., Broxson, C.S. &amp; Powers S.K. Gene expression of cathecholamine biosynthetic enzymes following exercise: Modulation by age. Soc. Neuroscience Abs. (25) 1211, 1999. </w:t>
            </w:r>
          </w:p>
          <w:p w14:paraId="026347BE" w14:textId="7BAADC2C" w:rsidR="00AF2D3F"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t xml:space="preserve"> </w:t>
            </w:r>
            <w:r w:rsidR="00AF2D3F" w:rsidRPr="00443FA3">
              <w:rPr>
                <w:rFonts w:ascii="Times" w:eastAsia="Calibri" w:hAnsi="Times" w:cs="Times New Roman"/>
                <w:sz w:val="28"/>
                <w:szCs w:val="28"/>
              </w:rPr>
              <w:t xml:space="preserve">Hamilton, K.L.,  J.S.Coombes, S.K Powers, A. Burnet, H.A.Demirel &amp; R.A. Shanely. Antioxidant supplementation and lipid peroxidation in senescent rat hindlimb muscles. ACSM Annual Meeting. Seattle, 1999. </w:t>
            </w:r>
          </w:p>
          <w:p w14:paraId="35C4024A" w14:textId="64CD7640" w:rsidR="00AF2D3F"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t xml:space="preserve"> </w:t>
            </w:r>
            <w:r w:rsidR="00AF2D3F" w:rsidRPr="00443FA3">
              <w:rPr>
                <w:rFonts w:ascii="Times" w:eastAsia="Calibri" w:hAnsi="Times" w:cs="Times New Roman"/>
                <w:sz w:val="28"/>
                <w:szCs w:val="28"/>
              </w:rPr>
              <w:t xml:space="preserve">Demirel, H.A., H.Naito, A.M. Zergeroğlu, K.L. Hamilton, R.A. Shanely &amp; S.K Powers, Attenuated myocardial HSP72 expression following endurance training in old rats. ACSM Annual Meeting. Seattle, 1999. </w:t>
            </w:r>
          </w:p>
          <w:p w14:paraId="3B98A88D" w14:textId="393E4F3D" w:rsidR="00AF2D3F"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t xml:space="preserve"> </w:t>
            </w:r>
            <w:r w:rsidR="00AF2D3F" w:rsidRPr="00443FA3">
              <w:rPr>
                <w:rFonts w:ascii="Times" w:eastAsia="Calibri" w:hAnsi="Times" w:cs="Times New Roman"/>
                <w:sz w:val="28"/>
                <w:szCs w:val="28"/>
              </w:rPr>
              <w:t xml:space="preserve">H.Naito, H.A.Demirel, S.K Powers, A.M.Zergeroğlu and H.Kobayashi, Endurance training increases heat shock protein in the skeletal muscle of young and old rats. ACSM Annual Meeting. Seattle, 1999. </w:t>
            </w:r>
          </w:p>
          <w:p w14:paraId="6A8707A1" w14:textId="2672B6C5" w:rsidR="00AF2D3F"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t xml:space="preserve"> </w:t>
            </w:r>
            <w:r w:rsidR="00AF2D3F" w:rsidRPr="00443FA3">
              <w:rPr>
                <w:rFonts w:ascii="Times" w:eastAsia="Calibri" w:hAnsi="Times" w:cs="Times New Roman"/>
                <w:sz w:val="28"/>
                <w:szCs w:val="28"/>
              </w:rPr>
              <w:t>Hamilton, KL, Powers, SK, Demirel, HA,M. Ferguson and R.A. Shanely Exercise in a cold environment and myocardial ischemia-reperfusion injury: Role of HSP72</w:t>
            </w:r>
            <w:r w:rsidR="00AF2D3F" w:rsidRPr="00443FA3">
              <w:rPr>
                <w:rFonts w:ascii="Times" w:eastAsia="Calibri" w:hAnsi="Times" w:cs="Times New Roman"/>
                <w:sz w:val="28"/>
                <w:szCs w:val="28"/>
              </w:rPr>
              <w:br/>
              <w:t xml:space="preserve">FASEB J 13 (5): A1064-A1064 Part 2 Suppl. S MAR 15 1999 FASEB Annual Meeting (Experimental Biology Meeting), Washington, D.C, 1999. </w:t>
            </w:r>
          </w:p>
          <w:p w14:paraId="593CA698" w14:textId="19DA74B7" w:rsidR="00AF2D3F"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t xml:space="preserve"> </w:t>
            </w:r>
            <w:r w:rsidR="00AF2D3F" w:rsidRPr="00443FA3">
              <w:rPr>
                <w:rFonts w:ascii="Times" w:eastAsia="Calibri" w:hAnsi="Times" w:cs="Times New Roman"/>
                <w:sz w:val="28"/>
                <w:szCs w:val="28"/>
              </w:rPr>
              <w:t xml:space="preserve">Demirel, H.A, LaRochelle, J.S., Powers, S.K., Tümer, N. The effects of training duration on adrenal medullary thyrosine hydroxylase.The Endocrine Society, 80th Annual Meeting. New Orleans, 1998. </w:t>
            </w:r>
          </w:p>
          <w:p w14:paraId="06CFFFC5" w14:textId="6CBC5F74" w:rsidR="00AF2D3F"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t xml:space="preserve"> </w:t>
            </w:r>
            <w:r w:rsidR="00AF2D3F" w:rsidRPr="00443FA3">
              <w:rPr>
                <w:rFonts w:ascii="Times" w:eastAsia="Calibri" w:hAnsi="Times" w:cs="Times New Roman"/>
                <w:sz w:val="28"/>
                <w:szCs w:val="28"/>
              </w:rPr>
              <w:t xml:space="preserve">Coombes J., S.K. Powers, K. Ward, H. Demirel, H. K.Vincent and A. Shanly. Immobilization ınduced atropy is associated with increased oxidative stress. SEACSM 26th Annual Meeting. San Dastin. 1998. </w:t>
            </w:r>
          </w:p>
          <w:p w14:paraId="7493E747" w14:textId="11A6D037" w:rsidR="00AF2D3F"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t xml:space="preserve"> </w:t>
            </w:r>
            <w:r w:rsidR="00AF2D3F" w:rsidRPr="00443FA3">
              <w:rPr>
                <w:rFonts w:ascii="Times" w:eastAsia="Calibri" w:hAnsi="Times" w:cs="Times New Roman"/>
                <w:sz w:val="28"/>
                <w:szCs w:val="28"/>
              </w:rPr>
              <w:t xml:space="preserve">Demirel, H., S K. Powers, J. S. Coombes, and H. Naito. Exercise training reduces myocardial lipid peroxidation following short-term ischemia-reperfusion. SEACSM 26th Annual Meeting. San Dastin, 1998. </w:t>
            </w:r>
          </w:p>
          <w:p w14:paraId="691C9044"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Vincent H.K., S.K. Powers, H. Stewart, H. Demirel, J. Coombes, H. Naito, R.A. Shanely. Protection against oxidative stres and fatigue in the diaphragm occurs with short term endurance training.  SEACSM 26th Annual Meeting. San Dastin. 1998. </w:t>
            </w:r>
          </w:p>
          <w:p w14:paraId="07D77C1D" w14:textId="478E972F" w:rsidR="00AF2D3F"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t xml:space="preserve"> </w:t>
            </w:r>
            <w:r w:rsidR="00AF2D3F" w:rsidRPr="00443FA3">
              <w:rPr>
                <w:rFonts w:ascii="Times" w:eastAsia="Calibri" w:hAnsi="Times" w:cs="Times New Roman"/>
                <w:sz w:val="28"/>
                <w:szCs w:val="28"/>
              </w:rPr>
              <w:t>Keatheler, H., S.K. Powers, D.J. Stewart, H. Demirel, H. Naito and R.A. Shanely. Protection against oxidative stress and fatigue in the diaphragm occurs with short term endurance training. SEACSM 26th Annual Meeting. San Dastin. 1998.</w:t>
            </w:r>
          </w:p>
          <w:p w14:paraId="70C11E3A" w14:textId="444AD1AC" w:rsidR="00AF2D3F" w:rsidRPr="00443FA3" w:rsidRDefault="00443FA3" w:rsidP="002D2B0C">
            <w:pPr>
              <w:pStyle w:val="ListeParagraf"/>
              <w:numPr>
                <w:ilvl w:val="0"/>
                <w:numId w:val="3"/>
              </w:numPr>
              <w:spacing w:before="0" w:after="0"/>
              <w:rPr>
                <w:rFonts w:ascii="Times" w:eastAsia="Calibri" w:hAnsi="Times" w:cs="Times New Roman"/>
                <w:sz w:val="28"/>
                <w:szCs w:val="28"/>
              </w:rPr>
            </w:pPr>
            <w:r>
              <w:rPr>
                <w:rFonts w:ascii="Times" w:eastAsia="Calibri" w:hAnsi="Times" w:cs="Times New Roman"/>
                <w:sz w:val="28"/>
                <w:szCs w:val="28"/>
              </w:rPr>
              <w:t xml:space="preserve"> </w:t>
            </w:r>
            <w:r w:rsidR="00AF2D3F" w:rsidRPr="00443FA3">
              <w:rPr>
                <w:rFonts w:ascii="Times" w:eastAsia="Calibri" w:hAnsi="Times" w:cs="Times New Roman"/>
                <w:sz w:val="28"/>
                <w:szCs w:val="28"/>
              </w:rPr>
              <w:t>Demirel, H., S.K. Powers, R.A. Shanly, A.M. Zergeroglu, J. Coombes, and K. Ward. Effects of heat stress and exercise on myocardial heat shock proteins and responses to ischemia-reperfusion FASEB J 12 (5): 4217 Part 2 Suppl. S MAR 20 1998</w:t>
            </w:r>
            <w:r w:rsidR="00AF2D3F" w:rsidRPr="00443FA3">
              <w:rPr>
                <w:rFonts w:ascii="Times" w:eastAsia="Calibri" w:hAnsi="Times" w:cs="Times New Roman"/>
                <w:sz w:val="28"/>
                <w:szCs w:val="28"/>
              </w:rPr>
              <w:br/>
            </w:r>
            <w:r w:rsidR="00AF2D3F" w:rsidRPr="00443FA3">
              <w:rPr>
                <w:rFonts w:ascii="Times" w:eastAsia="Calibri" w:hAnsi="Times" w:cs="Times New Roman"/>
                <w:sz w:val="28"/>
                <w:szCs w:val="28"/>
              </w:rPr>
              <w:lastRenderedPageBreak/>
              <w:t xml:space="preserve">FASEB Annual Meeting (Experimental Biology Meeting), San Fransisco, 1998. </w:t>
            </w:r>
          </w:p>
          <w:p w14:paraId="3BB19207"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Callahan, L.A, R.C. Kolbeck, Z.W. She, H. Demirel, S.K.Powers, T.M. Nosek. Age related changes in contractile properties of Diaphragm (Dia) muscle fibers. FASEB Annual Meeting (Experimental Biology Meeting), San Fransisco, 1998. </w:t>
            </w:r>
          </w:p>
          <w:p w14:paraId="263BF33B"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Coombes, JS, Ward, KH, Shanely, RA, S.K. Powers, and H. A. Demirel. Effects of vitamin E and dihydrolipoic acid on diaphragmatic contractile properties</w:t>
            </w:r>
            <w:r w:rsidRPr="00443FA3">
              <w:rPr>
                <w:rFonts w:ascii="Times" w:eastAsia="Calibri" w:hAnsi="Times" w:cs="Times New Roman"/>
                <w:sz w:val="28"/>
                <w:szCs w:val="28"/>
              </w:rPr>
              <w:br/>
              <w:t xml:space="preserve">FASEB J 12 (4): 2427 Part 1 Suppl. S MAR 17 1998. FASEB Annual Meeting (Experimental Biology Meeting), San Fransisco, 1998. </w:t>
            </w:r>
          </w:p>
          <w:p w14:paraId="64EEEC5B"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Shanely, RA, Powers, SK, Ward, KII, Coombes and H. A. Demirel. Passive stretch alters diaphragmatic contractile properties FASEB J 12 (4): 2428 Part 1 Suppl. S MAR 17 1998. FASEB Annual Meeting (Experimental Biology Meeting), San Fransisco, 1998. </w:t>
            </w:r>
          </w:p>
          <w:p w14:paraId="3CEE5BAA"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Powers S.K., R.A. Shanely, J.S.Coombes, K.H. Ward, and H. A. Demirel. Mechanical ventilation results in diaphragmatic contractile dysfunction. FASEB Annual Meeting (Experimental Biology Meeting), San Fransisco, 1998. </w:t>
            </w:r>
          </w:p>
          <w:p w14:paraId="1F3F6539"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Demirel, H. A., S.K. Powers, K. Ward, H. Ketelear, J. Coombes, H. Naito, R.A. Shanly. Endurance training increases expression of heat shock protein in skeletal muscle. ACSM 45th Annual Meeting. Orlando, 1998. </w:t>
            </w:r>
          </w:p>
          <w:p w14:paraId="5E1AF4BA"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Coombes, J.S., Powers, S.K., Demirel, H., Ward, L.K.H., Vincent, H.K., Shanely, R.A., Naito, H., Sen, C.K., Packer, L. &amp; Ji, L.L. Dietary supplementation with vitamin E and alpha-lipoic acid reduces myocardial ischemia-reperfusion injury in vivo. ACSM 45th Annual Meeting. Orlando, 1998. </w:t>
            </w:r>
          </w:p>
          <w:p w14:paraId="4B2B662D"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Ward, K.H., Demirel, H.A., Powers, S.K., Vincent, H.K., Coombes, J.S. &amp; Shanely, R.A. Endurance training-induced alterations in myofibrillar ATPase activity and myosin heavy chain isoforms in locomotor muscles. ACSM 45th Annual Meeting. Orlando, 1998. </w:t>
            </w:r>
          </w:p>
          <w:p w14:paraId="5AFBA7AF"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Vincent HK, S.K. Powers, H.A. Demirel, D.J. Stewart, H. Naito, and R.A. Shanely Obesity is associated with increased oxidative stress in the myocardium. ACSM 45th Annual Meeting. Orlando, 1998.</w:t>
            </w:r>
          </w:p>
          <w:p w14:paraId="035CCE87"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Vincent H.K., S.K. Powers, H. Demirel, J. Coombes, H. Naito, S. Fujita, M. Winters. Endurance exercise training alters the diaphragmatic force-frequency relationship. ACSM 44 th annual meeting, Denver, 1997. </w:t>
            </w:r>
          </w:p>
          <w:p w14:paraId="1A6BBE61"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Demirel H., H. Naito, S.K. Powers, L. Fletcher, M. Hughes, J. Coombes, L. Fletcher and I Vrabas. Influence of endurance training duration on skeletal muscle myosin isoform distribution. ACSM 44 th annual meeting, Denver, 1997. </w:t>
            </w:r>
          </w:p>
          <w:p w14:paraId="32733E98"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Coombes J., B. Rowell, S.K. Powers, A. May, H. Demirel, H.K. Vincent, C.Sen, L. Packer and L.L. Ji. The effects of vitamin E deficiency on fatigue and contractile properties of the rodent tibialis anterior muscle in situ. ACSM 44th annual meeting, Denver, 1997. </w:t>
            </w:r>
          </w:p>
          <w:p w14:paraId="0A351F45"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lastRenderedPageBreak/>
              <w:t xml:space="preserve">Naito, H, Demirel, HA, Kohno, H, F. Yamakura, J.Uchimaru and M. Ohsakoet. Effects of voluntary running on resting blood pressure, myocardial enzyme activities and myosin isoforms in spontaneous hypertensive rats. FASEB J 11 (3): 1685-1685 FEB 28 1997 Annual Experimental Biology Meeting, New Orleans, 1997. </w:t>
            </w:r>
          </w:p>
          <w:p w14:paraId="32FD4992"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Powers, SK, Demirel, HA, Vincent, H, Coombes J., H. Naito, and J. Jessupet. Exercise training improves myocardial tolerance to moderate duration ischemia-reperfusion in the rat FASEB J 11 (3): 404-404 FEB 28 1997 Annual Experimental Biology Meeting, New Orleans, 1997. </w:t>
            </w:r>
          </w:p>
          <w:p w14:paraId="39FC4606"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Coombes J., S.K. Powers, H. Demirel, J. Jessup, H.K. Vincent, R. Shierman,C.Sen, L..Packer and L.L. Ji. The effect of vitamin E supplementation on myocardial ischemia-reperfusion injury in the rat. Annual Experimental Biology Meeting, New Orleans, 1997. </w:t>
            </w:r>
          </w:p>
          <w:p w14:paraId="1E1721CF"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Powers S.K., H. Demirel, J. Coombes, L. Fletcher, C. Caillaud, I Vrabas and D, Prezant. Myosin phenotype and metabolic characteristics of rat respiratory muscles. International Conference of the American Lung Association, New Orleans, 1996.</w:t>
            </w:r>
          </w:p>
          <w:p w14:paraId="7878BC91"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Hodge K, S.K Powers., J. Coombes, C. Caillaud, E. Buskens, H. Demirel, L. Fletcher, S. Dodd, and D. Martin. Bioenergetic and antioxidant enzyme activities of mammalian diaphragms. ACSM 43rd Annual meeting, Cincinnati, 1996. </w:t>
            </w:r>
          </w:p>
          <w:p w14:paraId="4AE6F39F"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Vrabas, I.S., Dodd, S., Powers, S.K., Hughes, M., Coombes, J., Fletcher, L., Demirel, H. &amp; Reid, M.B. Endurance training reduces diaphragm fatigue in vitro. ACSM 43rd Annual meeting, Cincinnati, 1996.</w:t>
            </w:r>
          </w:p>
          <w:p w14:paraId="191CF8CD"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Fletcher,L., S.K Powers, J.Coombes, S. Dodd, H. Demirel, A. May, J. McLauglin, and H. Ketelaar. Glucocorticoid induced alterations in the rate of fatigue development in the rat diaphragm, ACSM 43th Annual meeting, Cincinnati, 1996. </w:t>
            </w:r>
          </w:p>
          <w:p w14:paraId="07818261"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Demirel, H., Powers, S.K, Farkas, G., Coombes, J.S, Caillaud, C., Vrabas, I., Hughes, M. Effect of aging and obesity on ventricular myosin isoforms and enzyme activities. ACSM 43rd Annual meeting, Cincinnati, 1996. </w:t>
            </w:r>
          </w:p>
          <w:p w14:paraId="0E7375AB"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Coombes, J.S, Demirel, H., Powers, S.K, Caillaud, C., Fletcher, L., et al. Exercise training and the incidence of ischemia-reperfusion induced cardiac arrhytmıas ın the rat. ACSM 43th Annual meeting, Cincinnati, 1996. </w:t>
            </w:r>
          </w:p>
          <w:p w14:paraId="7E75DDF6"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Coombes, J.S., Demirel, H., Fletcher, L., Hughes, M. &amp; Powers, S.K. Exercise training induced changes in skeletal muscle. 38th World Congress for the International Council for Health Physical Education, Recreation, Sport and Dance, Gainesville, A-80, 1995.</w:t>
            </w:r>
          </w:p>
          <w:p w14:paraId="0AD11317"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Powers, S.K., Coombes, J.S., Demirel, H. Effects of aging and exercise on skeletal muscle. 38th World Congress for the International Council for Health Physical Education, Recreation, Sport and Dance, Gainesville, S-12, 1995.</w:t>
            </w:r>
          </w:p>
          <w:p w14:paraId="11D6226A" w14:textId="77777777" w:rsidR="00AF2D3F"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t>Powers S.K., Farkas, G., Demirel, H., Coombes, J., Fletcher, L., Hodge, K., Hughes, M. Effects of aging and obesity on respiratory muscle phenotype in Zucker rats. 42nd meeting of the ACSM. Minneapolis, 1995.</w:t>
            </w:r>
          </w:p>
          <w:p w14:paraId="4150C5DD" w14:textId="238081C4" w:rsidR="00114382" w:rsidRPr="00443FA3" w:rsidRDefault="00AF2D3F" w:rsidP="002D2B0C">
            <w:pPr>
              <w:pStyle w:val="ListeParagraf"/>
              <w:numPr>
                <w:ilvl w:val="0"/>
                <w:numId w:val="3"/>
              </w:numPr>
              <w:spacing w:before="0" w:after="0"/>
              <w:rPr>
                <w:rFonts w:ascii="Times" w:eastAsia="Calibri" w:hAnsi="Times" w:cs="Times New Roman"/>
                <w:sz w:val="28"/>
                <w:szCs w:val="28"/>
              </w:rPr>
            </w:pPr>
            <w:r w:rsidRPr="00443FA3">
              <w:rPr>
                <w:rFonts w:ascii="Times" w:eastAsia="Calibri" w:hAnsi="Times" w:cs="Times New Roman"/>
                <w:sz w:val="28"/>
                <w:szCs w:val="28"/>
              </w:rPr>
              <w:lastRenderedPageBreak/>
              <w:t>Powers S.K., Criswell, D., Herb, R.A., Demirel, H. &amp; Dodd, S. Age related alterations in diaphragmatic contractile properties: Role of connective tissue and myosin isoforms. Experimental Biology, Anaheim, 1994.</w:t>
            </w:r>
          </w:p>
          <w:p w14:paraId="3987F1FE" w14:textId="77777777" w:rsidR="001523C7" w:rsidRPr="00443FA3" w:rsidRDefault="001523C7" w:rsidP="00D9049F">
            <w:pPr>
              <w:spacing w:before="0" w:after="0"/>
              <w:ind w:left="241"/>
              <w:rPr>
                <w:rFonts w:ascii="Times" w:eastAsia="Calibri" w:hAnsi="Times" w:cs="Times New Roman"/>
                <w:sz w:val="28"/>
                <w:szCs w:val="28"/>
              </w:rPr>
            </w:pPr>
          </w:p>
          <w:p w14:paraId="328DABCC" w14:textId="56B185EB" w:rsidR="00CD016B" w:rsidRDefault="00A96318" w:rsidP="00443FA3">
            <w:pPr>
              <w:spacing w:before="0" w:after="0"/>
              <w:ind w:left="241"/>
              <w:rPr>
                <w:rFonts w:ascii="Times" w:eastAsia="Calibri" w:hAnsi="Times" w:cs="Times New Roman"/>
                <w:b/>
                <w:bCs/>
                <w:sz w:val="28"/>
                <w:szCs w:val="28"/>
              </w:rPr>
            </w:pPr>
            <w:r w:rsidRPr="00443FA3">
              <w:rPr>
                <w:rFonts w:ascii="Times" w:eastAsia="Calibri" w:hAnsi="Times" w:cs="Times New Roman"/>
                <w:sz w:val="28"/>
                <w:szCs w:val="28"/>
              </w:rPr>
              <w:t>I</w:t>
            </w:r>
            <w:r w:rsidRPr="00443FA3">
              <w:rPr>
                <w:rFonts w:ascii="Times" w:eastAsia="Calibri" w:hAnsi="Times" w:cs="Times New Roman"/>
                <w:b/>
                <w:bCs/>
                <w:sz w:val="28"/>
                <w:szCs w:val="28"/>
              </w:rPr>
              <w:t xml:space="preserve">nvited </w:t>
            </w:r>
            <w:r w:rsidR="00114382" w:rsidRPr="00443FA3">
              <w:rPr>
                <w:rFonts w:ascii="Times" w:eastAsia="Calibri" w:hAnsi="Times" w:cs="Times New Roman"/>
                <w:b/>
                <w:bCs/>
                <w:sz w:val="28"/>
                <w:szCs w:val="28"/>
              </w:rPr>
              <w:t>Speaker</w:t>
            </w:r>
            <w:r w:rsidR="001523C7" w:rsidRPr="00443FA3">
              <w:rPr>
                <w:rFonts w:ascii="Times" w:eastAsia="Calibri" w:hAnsi="Times" w:cs="Times New Roman"/>
                <w:b/>
                <w:bCs/>
                <w:sz w:val="28"/>
                <w:szCs w:val="28"/>
              </w:rPr>
              <w:t xml:space="preserve"> (National and International Congress</w:t>
            </w:r>
          </w:p>
          <w:p w14:paraId="7B21D216" w14:textId="77777777" w:rsidR="00443FA3" w:rsidRPr="00443FA3" w:rsidRDefault="00443FA3" w:rsidP="00443FA3">
            <w:pPr>
              <w:spacing w:before="0" w:after="0"/>
              <w:ind w:left="241"/>
              <w:rPr>
                <w:rFonts w:ascii="Times" w:eastAsia="Calibri" w:hAnsi="Times" w:cs="Times New Roman"/>
                <w:sz w:val="28"/>
                <w:szCs w:val="28"/>
              </w:rPr>
            </w:pPr>
          </w:p>
          <w:p w14:paraId="0A81D9D0" w14:textId="4A65148B" w:rsidR="00CD016B" w:rsidRPr="00443FA3" w:rsidRDefault="00CD016B"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 Demirel HA. Obezite tedavisinde TVT: Moleküler mekanizmalar. 12. Obezite Kongresi (Obezite ve eşlik eden metabolik hastalıklar), 3-5 Mart 2024</w:t>
            </w:r>
            <w:r w:rsidR="0050213A" w:rsidRPr="00443FA3">
              <w:rPr>
                <w:rFonts w:ascii="Times" w:eastAsia="Calibri" w:hAnsi="Times" w:cs="Times New Roman"/>
                <w:sz w:val="28"/>
                <w:szCs w:val="28"/>
              </w:rPr>
              <w:t>, Antalya</w:t>
            </w:r>
          </w:p>
          <w:p w14:paraId="424837E3" w14:textId="67C1C69B" w:rsidR="00CD016B" w:rsidRPr="00443FA3" w:rsidRDefault="00607FA4"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Demirel HA. Egzersiz ve Mitok</w:t>
            </w:r>
            <w:r w:rsidR="00EB6E00" w:rsidRPr="00443FA3">
              <w:rPr>
                <w:rFonts w:ascii="Times" w:eastAsia="Calibri" w:hAnsi="Times" w:cs="Times New Roman"/>
                <w:sz w:val="28"/>
                <w:szCs w:val="28"/>
              </w:rPr>
              <w:t>ondri Biyogenezi. VIII. Egzersiz Fizyolojisi Sempozyumu 12-15 May</w:t>
            </w:r>
            <w:r w:rsidR="007B111F" w:rsidRPr="00443FA3">
              <w:rPr>
                <w:rFonts w:ascii="Times" w:eastAsia="Calibri" w:hAnsi="Times" w:cs="Times New Roman"/>
                <w:sz w:val="28"/>
                <w:szCs w:val="28"/>
              </w:rPr>
              <w:t>, 2021</w:t>
            </w:r>
          </w:p>
          <w:p w14:paraId="4548A238" w14:textId="3E3EF5C8" w:rsidR="00607FA4" w:rsidRPr="00443FA3" w:rsidRDefault="00607FA4"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Demirel, HA. Muscle regeneration after injury. IOC Advanced Team Physician Course, 01-03 November, 2021</w:t>
            </w:r>
            <w:r w:rsidR="007B111F" w:rsidRPr="00443FA3">
              <w:rPr>
                <w:rFonts w:ascii="Times" w:eastAsia="Calibri" w:hAnsi="Times" w:cs="Times New Roman"/>
                <w:sz w:val="28"/>
                <w:szCs w:val="28"/>
              </w:rPr>
              <w:t>, I</w:t>
            </w:r>
            <w:r w:rsidRPr="00443FA3">
              <w:rPr>
                <w:rFonts w:ascii="Times" w:eastAsia="Calibri" w:hAnsi="Times" w:cs="Times New Roman"/>
                <w:sz w:val="28"/>
                <w:szCs w:val="28"/>
              </w:rPr>
              <w:t xml:space="preserve">stanbul </w:t>
            </w:r>
          </w:p>
          <w:p w14:paraId="3E647F7F" w14:textId="0BE0AC8F" w:rsidR="00203EA5" w:rsidRPr="00443FA3" w:rsidRDefault="00203EA5"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Demirel, HA. Muscle regeneration after injury. IOC Advanced Team Physician Course, 01-03 July, 2019, Tokyo</w:t>
            </w:r>
          </w:p>
          <w:p w14:paraId="238099CC" w14:textId="77777777" w:rsidR="00D96F2E" w:rsidRPr="00443FA3" w:rsidRDefault="00D96F2E"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Demirel, HA. Pyhsical Inactivity: Molecular Milestones of Type 2 Diabetes Mellitus. 7th. Exercise Physiology Congress 25-26 April 2019, Eskişehir</w:t>
            </w:r>
          </w:p>
          <w:p w14:paraId="09B25AFA" w14:textId="43B7287B" w:rsidR="00203EA5" w:rsidRPr="00443FA3" w:rsidRDefault="00203EA5"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Demirel, HA. Muscle regeneration after injury. IOC Advanced Team Physician Course, 25-27 September, 201</w:t>
            </w:r>
            <w:r w:rsidR="00D96F2E" w:rsidRPr="00443FA3">
              <w:rPr>
                <w:rFonts w:ascii="Times" w:eastAsia="Calibri" w:hAnsi="Times" w:cs="Times New Roman"/>
                <w:sz w:val="28"/>
                <w:szCs w:val="28"/>
              </w:rPr>
              <w:t>8</w:t>
            </w:r>
            <w:r w:rsidRPr="00443FA3">
              <w:rPr>
                <w:rFonts w:ascii="Times" w:eastAsia="Calibri" w:hAnsi="Times" w:cs="Times New Roman"/>
                <w:sz w:val="28"/>
                <w:szCs w:val="28"/>
              </w:rPr>
              <w:t>, Marrakech</w:t>
            </w:r>
          </w:p>
          <w:p w14:paraId="789B7D49" w14:textId="73246128" w:rsidR="00A54E93" w:rsidRPr="00443FA3" w:rsidRDefault="00A54E93"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16. Spor Bilimleri Kongresi, Antalya, Türkiye, 31 - 03 Ekim 2018. The Importance of Strength Training in the Prevention of Sarcopenia</w:t>
            </w:r>
          </w:p>
          <w:p w14:paraId="352158B1" w14:textId="5BC5E0DC" w:rsidR="00203EA5" w:rsidRPr="00443FA3" w:rsidRDefault="00203EA5"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Demirel, HA. </w:t>
            </w:r>
            <w:r w:rsidR="00D96F2E" w:rsidRPr="00443FA3">
              <w:rPr>
                <w:rFonts w:ascii="Times" w:eastAsia="Calibri" w:hAnsi="Times" w:cs="Times New Roman"/>
                <w:sz w:val="28"/>
                <w:szCs w:val="28"/>
              </w:rPr>
              <w:t>The role of inactivity for development of Type 2 Diabetes Mellitus, Antalya, 2018. Turkish Sports Medicine Congress</w:t>
            </w:r>
          </w:p>
          <w:p w14:paraId="32288588" w14:textId="559A550C" w:rsidR="00114382" w:rsidRPr="00443FA3" w:rsidRDefault="00114382"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Demirel, HA. Pyhsical Inactivity: Molecular Milestones of Chronic Illness. 8. National Obesity Congress 23-26 November 2017, İstanbul </w:t>
            </w:r>
          </w:p>
          <w:p w14:paraId="57977FBB" w14:textId="77777777" w:rsidR="00114382" w:rsidRPr="00443FA3" w:rsidRDefault="00114382"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Demirel, HA. </w:t>
            </w:r>
            <w:r w:rsidR="00E941F3" w:rsidRPr="00443FA3">
              <w:rPr>
                <w:rFonts w:ascii="Times" w:eastAsia="Calibri" w:hAnsi="Times" w:cs="Times New Roman"/>
                <w:sz w:val="28"/>
                <w:szCs w:val="28"/>
              </w:rPr>
              <w:t>Burden of</w:t>
            </w:r>
            <w:r w:rsidRPr="00443FA3">
              <w:rPr>
                <w:rFonts w:ascii="Times" w:eastAsia="Calibri" w:hAnsi="Times" w:cs="Times New Roman"/>
                <w:sz w:val="28"/>
                <w:szCs w:val="28"/>
              </w:rPr>
              <w:t xml:space="preserve"> Inactivity 15. International Sports Science Congress, 15-18 November 2017, Antalya</w:t>
            </w:r>
          </w:p>
          <w:p w14:paraId="6A0C1427" w14:textId="03D382CF" w:rsidR="00114382" w:rsidRPr="00443FA3" w:rsidRDefault="00114382"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 Demirel, HA. . </w:t>
            </w:r>
            <w:r w:rsidR="00E941F3" w:rsidRPr="00443FA3">
              <w:rPr>
                <w:rFonts w:ascii="Times" w:eastAsia="Calibri" w:hAnsi="Times" w:cs="Times New Roman"/>
                <w:sz w:val="28"/>
                <w:szCs w:val="28"/>
              </w:rPr>
              <w:t>Muscle Fatigue</w:t>
            </w:r>
            <w:r w:rsidRPr="00443FA3">
              <w:rPr>
                <w:rFonts w:ascii="Times" w:eastAsia="Calibri" w:hAnsi="Times" w:cs="Times New Roman"/>
                <w:sz w:val="28"/>
                <w:szCs w:val="28"/>
              </w:rPr>
              <w:t xml:space="preserve">. IX. </w:t>
            </w:r>
            <w:r w:rsidR="00E941F3" w:rsidRPr="00443FA3">
              <w:rPr>
                <w:rFonts w:ascii="Times" w:eastAsia="Calibri" w:hAnsi="Times" w:cs="Times New Roman"/>
                <w:sz w:val="28"/>
                <w:szCs w:val="28"/>
              </w:rPr>
              <w:t xml:space="preserve">International Sport </w:t>
            </w:r>
            <w:r w:rsidR="00D5087C" w:rsidRPr="00443FA3">
              <w:rPr>
                <w:rFonts w:ascii="Times" w:eastAsia="Calibri" w:hAnsi="Times" w:cs="Times New Roman"/>
                <w:sz w:val="28"/>
                <w:szCs w:val="28"/>
              </w:rPr>
              <w:t>Physiotherapist</w:t>
            </w:r>
            <w:r w:rsidR="00564875" w:rsidRPr="00443FA3">
              <w:rPr>
                <w:rFonts w:ascii="Times" w:eastAsia="Calibri" w:hAnsi="Times" w:cs="Times New Roman"/>
                <w:sz w:val="28"/>
                <w:szCs w:val="28"/>
              </w:rPr>
              <w:t>s</w:t>
            </w:r>
            <w:r w:rsidR="00D5087C" w:rsidRPr="00443FA3">
              <w:rPr>
                <w:rFonts w:ascii="Times" w:eastAsia="Calibri" w:hAnsi="Times" w:cs="Times New Roman"/>
                <w:sz w:val="28"/>
                <w:szCs w:val="28"/>
              </w:rPr>
              <w:t xml:space="preserve"> </w:t>
            </w:r>
            <w:r w:rsidR="00E941F3" w:rsidRPr="00443FA3">
              <w:rPr>
                <w:rFonts w:ascii="Times" w:eastAsia="Calibri" w:hAnsi="Times" w:cs="Times New Roman"/>
                <w:sz w:val="28"/>
                <w:szCs w:val="28"/>
              </w:rPr>
              <w:t xml:space="preserve"> Congress, 9-11 November</w:t>
            </w:r>
            <w:r w:rsidRPr="00443FA3">
              <w:rPr>
                <w:rFonts w:ascii="Times" w:eastAsia="Calibri" w:hAnsi="Times" w:cs="Times New Roman"/>
                <w:sz w:val="28"/>
                <w:szCs w:val="28"/>
              </w:rPr>
              <w:t>, 2017, Ankara</w:t>
            </w:r>
          </w:p>
          <w:p w14:paraId="6C6E1998" w14:textId="77777777" w:rsidR="00E941F3" w:rsidRPr="00443FA3" w:rsidRDefault="00E941F3"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Demirel, HA. Exercise therapy in chronic diseases. 34ST World Sports Medicine Congress, SLOVENYA, 2016</w:t>
            </w:r>
          </w:p>
          <w:p w14:paraId="56D8DEF8" w14:textId="77777777" w:rsidR="00E941F3" w:rsidRPr="00443FA3" w:rsidRDefault="00E941F3"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 Demirel, HA. Burden of Inactivity on Cellular Functions.  34ST World Sports Medicine Congress, SLOVENYA, 2016</w:t>
            </w:r>
          </w:p>
          <w:p w14:paraId="622270C7" w14:textId="77777777" w:rsidR="009A2FE9" w:rsidRPr="00443FA3" w:rsidRDefault="00E941F3"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Demirel, HA, Akın Ş.  Exercise and Insulin Resistance. Hacettepe Nutrition and Dietetic Days 25-27 June 2015, Ankara</w:t>
            </w:r>
          </w:p>
          <w:p w14:paraId="01488C62" w14:textId="48ECE581" w:rsidR="009A2FE9" w:rsidRPr="00443FA3" w:rsidRDefault="009A2FE9"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Demirel, HA . Biologic passport: Steroid Profile Training Science Congress, Hacettepe, 30</w:t>
            </w:r>
            <w:r w:rsidR="00EB26D2" w:rsidRPr="00443FA3">
              <w:rPr>
                <w:rFonts w:ascii="Times" w:eastAsia="Calibri" w:hAnsi="Times" w:cs="Times New Roman"/>
                <w:sz w:val="28"/>
                <w:szCs w:val="28"/>
              </w:rPr>
              <w:t xml:space="preserve"> </w:t>
            </w:r>
            <w:r w:rsidRPr="00443FA3">
              <w:rPr>
                <w:rFonts w:ascii="Times" w:eastAsia="Calibri" w:hAnsi="Times" w:cs="Times New Roman"/>
                <w:sz w:val="28"/>
                <w:szCs w:val="28"/>
              </w:rPr>
              <w:t>Jun-2July, 2015, Ankara</w:t>
            </w:r>
          </w:p>
          <w:p w14:paraId="56C649D3" w14:textId="1982D3B0" w:rsidR="00E941F3" w:rsidRPr="00443FA3" w:rsidRDefault="00C35594"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 xml:space="preserve">Demirel, HA </w:t>
            </w:r>
            <w:r w:rsidR="00E941F3" w:rsidRPr="00443FA3">
              <w:rPr>
                <w:rFonts w:ascii="Times" w:eastAsia="Calibri" w:hAnsi="Times" w:cs="Times New Roman"/>
                <w:sz w:val="28"/>
                <w:szCs w:val="28"/>
              </w:rPr>
              <w:t xml:space="preserve">Performance </w:t>
            </w:r>
            <w:r w:rsidR="002113C1" w:rsidRPr="00443FA3">
              <w:rPr>
                <w:rFonts w:ascii="Times" w:eastAsia="Calibri" w:hAnsi="Times" w:cs="Times New Roman"/>
                <w:sz w:val="28"/>
                <w:szCs w:val="28"/>
              </w:rPr>
              <w:t>s</w:t>
            </w:r>
            <w:r w:rsidR="00E941F3" w:rsidRPr="00443FA3">
              <w:rPr>
                <w:rFonts w:ascii="Times" w:eastAsia="Calibri" w:hAnsi="Times" w:cs="Times New Roman"/>
                <w:sz w:val="28"/>
                <w:szCs w:val="28"/>
              </w:rPr>
              <w:t>ports</w:t>
            </w:r>
            <w:r w:rsidR="002113C1" w:rsidRPr="00443FA3">
              <w:rPr>
                <w:rFonts w:ascii="Times" w:eastAsia="Calibri" w:hAnsi="Times" w:cs="Times New Roman"/>
                <w:sz w:val="28"/>
                <w:szCs w:val="28"/>
              </w:rPr>
              <w:t xml:space="preserve"> and </w:t>
            </w:r>
            <w:r w:rsidR="00E941F3" w:rsidRPr="00443FA3">
              <w:rPr>
                <w:rFonts w:ascii="Times" w:eastAsia="Calibri" w:hAnsi="Times" w:cs="Times New Roman"/>
                <w:sz w:val="28"/>
                <w:szCs w:val="28"/>
              </w:rPr>
              <w:t>gene, 14.National Sports Medicine Congress, 13-14 December 2013, Bornova, İzmir</w:t>
            </w:r>
          </w:p>
          <w:p w14:paraId="100AFA7F" w14:textId="77777777" w:rsidR="00E941F3" w:rsidRPr="00443FA3" w:rsidRDefault="00E941F3"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Demirel, HA. The role played by HSPs during exercise, 6th European Federation Sports Medicine Association (EFSMA) Congress September , 2013, Strasbourg, FRANCE</w:t>
            </w:r>
          </w:p>
          <w:p w14:paraId="1038A19F" w14:textId="77777777" w:rsidR="00E941F3" w:rsidRPr="00443FA3" w:rsidRDefault="00E941F3"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Demirel, HA. Physical Activity and Health,  7 December 2012, American University, LEBANON</w:t>
            </w:r>
          </w:p>
          <w:p w14:paraId="679D0F2D" w14:textId="77777777" w:rsidR="00E941F3" w:rsidRPr="00443FA3" w:rsidRDefault="00E941F3"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lastRenderedPageBreak/>
              <w:t>Demirel, HA. Aquatics in Chronic Disease Preventation. 17. FINA World Sports Medicine Congress, 2012. December 10-11. Istanbul</w:t>
            </w:r>
          </w:p>
          <w:p w14:paraId="0F5C16F4" w14:textId="77777777" w:rsidR="00E941F3" w:rsidRPr="00443FA3" w:rsidRDefault="00E941F3"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Demirel, HA. Physical Activity and Health. Satellite Meeting in AMA, Endocrine Society Meeting, Dubai, 4 December 2012</w:t>
            </w:r>
          </w:p>
          <w:p w14:paraId="5AE83D2C" w14:textId="7A7773BA" w:rsidR="001523C7" w:rsidRPr="00443FA3" w:rsidRDefault="00E941F3" w:rsidP="002D2B0C">
            <w:pPr>
              <w:pStyle w:val="ListeParagraf"/>
              <w:numPr>
                <w:ilvl w:val="0"/>
                <w:numId w:val="4"/>
              </w:numPr>
              <w:spacing w:before="0" w:after="0"/>
              <w:rPr>
                <w:rFonts w:ascii="Times" w:eastAsia="Calibri" w:hAnsi="Times" w:cs="Times New Roman"/>
                <w:sz w:val="28"/>
                <w:szCs w:val="28"/>
              </w:rPr>
            </w:pPr>
            <w:r w:rsidRPr="00443FA3">
              <w:rPr>
                <w:rFonts w:ascii="Times" w:eastAsia="Calibri" w:hAnsi="Times" w:cs="Times New Roman"/>
                <w:sz w:val="28"/>
                <w:szCs w:val="28"/>
              </w:rPr>
              <w:t>Demirel, HA. Gene Doping. IWF World Anti-Doping Conference, 17-18 March 2011.</w:t>
            </w:r>
          </w:p>
          <w:p w14:paraId="2C3E692A" w14:textId="77777777" w:rsidR="00D9049F" w:rsidRPr="00443FA3" w:rsidRDefault="00D9049F" w:rsidP="00D9049F">
            <w:pPr>
              <w:spacing w:before="0" w:after="0"/>
              <w:ind w:left="360"/>
              <w:rPr>
                <w:rFonts w:ascii="Times" w:eastAsia="Calibri" w:hAnsi="Times" w:cs="Times New Roman"/>
                <w:sz w:val="28"/>
                <w:szCs w:val="28"/>
              </w:rPr>
            </w:pPr>
          </w:p>
          <w:p w14:paraId="5DD450DE" w14:textId="705B8F13" w:rsidR="00D9049F" w:rsidRPr="00443FA3" w:rsidRDefault="00E239DE" w:rsidP="00D9049F">
            <w:pPr>
              <w:spacing w:before="0" w:after="0"/>
              <w:ind w:left="360"/>
              <w:rPr>
                <w:rFonts w:ascii="Times" w:eastAsia="Calibri" w:hAnsi="Times" w:cs="Times New Roman"/>
                <w:b/>
                <w:bCs/>
                <w:sz w:val="28"/>
                <w:szCs w:val="28"/>
              </w:rPr>
            </w:pPr>
            <w:r w:rsidRPr="00443FA3">
              <w:rPr>
                <w:rFonts w:ascii="Times" w:eastAsia="Calibri" w:hAnsi="Times" w:cs="Times New Roman"/>
                <w:b/>
                <w:bCs/>
                <w:sz w:val="28"/>
                <w:szCs w:val="28"/>
              </w:rPr>
              <w:t>International</w:t>
            </w:r>
            <w:r w:rsidR="00190C06" w:rsidRPr="00443FA3">
              <w:rPr>
                <w:rFonts w:ascii="Times" w:eastAsia="Calibri" w:hAnsi="Times" w:cs="Times New Roman"/>
                <w:b/>
                <w:bCs/>
                <w:sz w:val="28"/>
                <w:szCs w:val="28"/>
              </w:rPr>
              <w:t xml:space="preserve">/National </w:t>
            </w:r>
            <w:r w:rsidR="002113C1" w:rsidRPr="00443FA3">
              <w:rPr>
                <w:rFonts w:ascii="Times" w:eastAsia="Calibri" w:hAnsi="Times" w:cs="Times New Roman"/>
                <w:b/>
                <w:bCs/>
                <w:sz w:val="28"/>
                <w:szCs w:val="28"/>
              </w:rPr>
              <w:t xml:space="preserve"> Workshops</w:t>
            </w:r>
          </w:p>
          <w:p w14:paraId="148977D6" w14:textId="77777777" w:rsidR="00D9049F" w:rsidRPr="00443FA3" w:rsidRDefault="00D9049F" w:rsidP="00D9049F">
            <w:pPr>
              <w:spacing w:before="0" w:after="0"/>
              <w:ind w:left="360"/>
              <w:rPr>
                <w:rFonts w:ascii="Times" w:eastAsia="Calibri" w:hAnsi="Times" w:cs="Times New Roman"/>
                <w:sz w:val="28"/>
                <w:szCs w:val="28"/>
              </w:rPr>
            </w:pPr>
          </w:p>
          <w:p w14:paraId="0090F830" w14:textId="345E8DF4" w:rsidR="00EA6731" w:rsidRPr="00443FA3" w:rsidRDefault="002113C1" w:rsidP="00D9049F">
            <w:pPr>
              <w:spacing w:before="0" w:after="0"/>
              <w:ind w:left="360"/>
              <w:rPr>
                <w:rFonts w:ascii="Times" w:eastAsia="Calibri" w:hAnsi="Times" w:cs="Times New Roman"/>
                <w:sz w:val="28"/>
                <w:szCs w:val="28"/>
              </w:rPr>
            </w:pPr>
            <w:r w:rsidRPr="00443FA3">
              <w:rPr>
                <w:rFonts w:ascii="Times" w:eastAsia="Calibri" w:hAnsi="Times" w:cs="Times New Roman"/>
                <w:sz w:val="28"/>
                <w:szCs w:val="28"/>
              </w:rPr>
              <w:t xml:space="preserve">Local Scientific Committee Chair: </w:t>
            </w:r>
            <w:r w:rsidR="00EA6731" w:rsidRPr="00443FA3">
              <w:rPr>
                <w:rFonts w:ascii="Times" w:eastAsia="Calibri" w:hAnsi="Times" w:cs="Times New Roman"/>
                <w:sz w:val="28"/>
                <w:szCs w:val="28"/>
              </w:rPr>
              <w:t xml:space="preserve">IOC </w:t>
            </w:r>
            <w:r w:rsidR="00BF46A4" w:rsidRPr="00443FA3">
              <w:rPr>
                <w:rFonts w:ascii="Times" w:eastAsia="Calibri" w:hAnsi="Times" w:cs="Times New Roman"/>
                <w:sz w:val="28"/>
                <w:szCs w:val="28"/>
              </w:rPr>
              <w:t>Advanced Team Physician Course</w:t>
            </w:r>
            <w:r w:rsidR="00EA6731" w:rsidRPr="00443FA3">
              <w:rPr>
                <w:rFonts w:ascii="Times" w:eastAsia="Calibri" w:hAnsi="Times" w:cs="Times New Roman"/>
                <w:sz w:val="28"/>
                <w:szCs w:val="28"/>
              </w:rPr>
              <w:t xml:space="preserve">, 27-29 November, 2017,  </w:t>
            </w:r>
          </w:p>
          <w:p w14:paraId="548DF545" w14:textId="1C2EFDE6" w:rsidR="00EB1B1B" w:rsidRPr="00443FA3" w:rsidRDefault="002113C1" w:rsidP="00D9049F">
            <w:pPr>
              <w:spacing w:before="0" w:after="0"/>
              <w:ind w:left="360"/>
              <w:rPr>
                <w:rFonts w:ascii="Times" w:eastAsia="Calibri" w:hAnsi="Times" w:cs="Times New Roman"/>
                <w:sz w:val="28"/>
                <w:szCs w:val="28"/>
              </w:rPr>
            </w:pPr>
            <w:r w:rsidRPr="00443FA3">
              <w:rPr>
                <w:rFonts w:ascii="Times" w:eastAsia="Calibri" w:hAnsi="Times" w:cs="Times New Roman"/>
                <w:sz w:val="28"/>
                <w:szCs w:val="28"/>
              </w:rPr>
              <w:t xml:space="preserve">Programme Committee Member. </w:t>
            </w:r>
            <w:r w:rsidR="00EA6731" w:rsidRPr="00443FA3">
              <w:rPr>
                <w:rFonts w:ascii="Times" w:eastAsia="Calibri" w:hAnsi="Times" w:cs="Times New Roman"/>
                <w:sz w:val="28"/>
                <w:szCs w:val="28"/>
              </w:rPr>
              <w:t>American Physiologic Society Inte</w:t>
            </w:r>
            <w:r w:rsidR="00BD4EA1" w:rsidRPr="00443FA3">
              <w:rPr>
                <w:rFonts w:ascii="Times" w:eastAsia="Calibri" w:hAnsi="Times" w:cs="Times New Roman"/>
                <w:sz w:val="28"/>
                <w:szCs w:val="28"/>
              </w:rPr>
              <w:t xml:space="preserve">grative Physiology of Exercise </w:t>
            </w:r>
            <w:r w:rsidR="00EA6731" w:rsidRPr="00443FA3">
              <w:rPr>
                <w:rFonts w:ascii="Times" w:eastAsia="Calibri" w:hAnsi="Times" w:cs="Times New Roman"/>
                <w:sz w:val="28"/>
                <w:szCs w:val="28"/>
              </w:rPr>
              <w:t>5-8</w:t>
            </w:r>
            <w:r w:rsidR="00BD4EA1" w:rsidRPr="00443FA3">
              <w:rPr>
                <w:rFonts w:ascii="Times" w:eastAsia="Calibri" w:hAnsi="Times" w:cs="Times New Roman"/>
                <w:sz w:val="28"/>
                <w:szCs w:val="28"/>
              </w:rPr>
              <w:t xml:space="preserve"> </w:t>
            </w:r>
            <w:r w:rsidR="00EA6731" w:rsidRPr="00443FA3">
              <w:rPr>
                <w:rFonts w:ascii="Times" w:eastAsia="Calibri" w:hAnsi="Times" w:cs="Times New Roman"/>
                <w:sz w:val="28"/>
                <w:szCs w:val="28"/>
              </w:rPr>
              <w:t xml:space="preserve">September, San Fransisco 2018 Meeting </w:t>
            </w:r>
          </w:p>
          <w:p w14:paraId="65073BDF" w14:textId="77777777" w:rsidR="00EA6731" w:rsidRPr="00443FA3" w:rsidRDefault="007B7A98" w:rsidP="00D9049F">
            <w:pPr>
              <w:spacing w:before="0" w:after="0"/>
              <w:ind w:left="360"/>
              <w:rPr>
                <w:rFonts w:ascii="Times" w:eastAsia="Calibri" w:hAnsi="Times" w:cs="Times New Roman"/>
                <w:sz w:val="28"/>
                <w:szCs w:val="28"/>
              </w:rPr>
            </w:pPr>
            <w:r w:rsidRPr="00443FA3">
              <w:rPr>
                <w:rFonts w:ascii="Times" w:eastAsia="Calibri" w:hAnsi="Times" w:cs="Times New Roman"/>
                <w:sz w:val="28"/>
                <w:szCs w:val="28"/>
              </w:rPr>
              <w:t>Expert member</w:t>
            </w:r>
            <w:r w:rsidR="00EB1B1B" w:rsidRPr="00443FA3">
              <w:rPr>
                <w:rFonts w:ascii="Times" w:eastAsia="Calibri" w:hAnsi="Times" w:cs="Times New Roman"/>
                <w:sz w:val="28"/>
                <w:szCs w:val="28"/>
              </w:rPr>
              <w:t>: IOC Transgender Guidelines – Follow-up Meeting on Sex Reassignment and Hyperandrogenism 24 May 2016, Lausanne, Switzerland</w:t>
            </w:r>
            <w:r w:rsidR="00EA6731" w:rsidRPr="00443FA3">
              <w:rPr>
                <w:rFonts w:ascii="Times" w:eastAsia="Calibri" w:hAnsi="Times" w:cs="Times New Roman"/>
                <w:sz w:val="28"/>
                <w:szCs w:val="28"/>
              </w:rPr>
              <w:t xml:space="preserve"> </w:t>
            </w:r>
          </w:p>
          <w:p w14:paraId="08B7D3B5" w14:textId="1F2477CC" w:rsidR="00E239DE" w:rsidRPr="00443FA3" w:rsidRDefault="002113C1" w:rsidP="00D9049F">
            <w:pPr>
              <w:spacing w:before="0" w:after="0"/>
              <w:ind w:left="360"/>
              <w:rPr>
                <w:rFonts w:ascii="Times" w:eastAsia="Calibri" w:hAnsi="Times" w:cs="Times New Roman"/>
                <w:sz w:val="28"/>
                <w:szCs w:val="28"/>
              </w:rPr>
            </w:pPr>
            <w:r w:rsidRPr="00443FA3">
              <w:rPr>
                <w:rFonts w:ascii="Times" w:eastAsia="Calibri" w:hAnsi="Times" w:cs="Times New Roman"/>
                <w:sz w:val="28"/>
                <w:szCs w:val="28"/>
              </w:rPr>
              <w:t xml:space="preserve">Member: </w:t>
            </w:r>
            <w:r w:rsidR="00E239DE" w:rsidRPr="00443FA3">
              <w:rPr>
                <w:rFonts w:ascii="Times" w:eastAsia="Calibri" w:hAnsi="Times" w:cs="Times New Roman"/>
                <w:sz w:val="28"/>
                <w:szCs w:val="28"/>
              </w:rPr>
              <w:t>National</w:t>
            </w:r>
            <w:r w:rsidRPr="00443FA3">
              <w:rPr>
                <w:rFonts w:ascii="Times" w:eastAsia="Calibri" w:hAnsi="Times" w:cs="Times New Roman"/>
                <w:sz w:val="28"/>
                <w:szCs w:val="28"/>
              </w:rPr>
              <w:t xml:space="preserve"> </w:t>
            </w:r>
            <w:r w:rsidR="00E239DE" w:rsidRPr="00443FA3">
              <w:rPr>
                <w:rFonts w:ascii="Times" w:eastAsia="Calibri" w:hAnsi="Times" w:cs="Times New Roman"/>
                <w:sz w:val="28"/>
                <w:szCs w:val="28"/>
              </w:rPr>
              <w:t>“Physical Activity Guide for Chronic Ilness on Adults Workshop” Anemon Hotel Ankara Workshop 20.10.2016-21.10-2016</w:t>
            </w:r>
          </w:p>
          <w:p w14:paraId="0F416960" w14:textId="32DE440D" w:rsidR="00E239DE" w:rsidRPr="00443FA3" w:rsidRDefault="002113C1" w:rsidP="00D9049F">
            <w:pPr>
              <w:spacing w:before="0" w:after="0"/>
              <w:ind w:left="360"/>
              <w:rPr>
                <w:rFonts w:ascii="Times" w:eastAsia="Calibri" w:hAnsi="Times" w:cs="Times New Roman"/>
                <w:sz w:val="28"/>
                <w:szCs w:val="28"/>
              </w:rPr>
            </w:pPr>
            <w:r w:rsidRPr="00443FA3">
              <w:rPr>
                <w:rFonts w:ascii="Times" w:eastAsia="Calibri" w:hAnsi="Times" w:cs="Times New Roman"/>
                <w:sz w:val="28"/>
                <w:szCs w:val="28"/>
              </w:rPr>
              <w:t xml:space="preserve">Member: </w:t>
            </w:r>
            <w:r w:rsidR="00E239DE" w:rsidRPr="00443FA3">
              <w:rPr>
                <w:rFonts w:ascii="Times" w:eastAsia="Calibri" w:hAnsi="Times" w:cs="Times New Roman"/>
                <w:sz w:val="28"/>
                <w:szCs w:val="28"/>
              </w:rPr>
              <w:t>Turkish Ministry of Health Obesity Workshop, 12.04.2016 Ankara</w:t>
            </w:r>
          </w:p>
          <w:p w14:paraId="46DD9212" w14:textId="77777777" w:rsidR="00023509" w:rsidRPr="00443FA3" w:rsidRDefault="002113C1" w:rsidP="00D9049F">
            <w:pPr>
              <w:spacing w:before="0" w:after="0"/>
              <w:ind w:left="360"/>
              <w:rPr>
                <w:rFonts w:ascii="Times" w:eastAsia="Calibri" w:hAnsi="Times" w:cs="Times New Roman"/>
                <w:sz w:val="28"/>
                <w:szCs w:val="28"/>
              </w:rPr>
            </w:pPr>
            <w:r w:rsidRPr="00443FA3">
              <w:rPr>
                <w:rFonts w:ascii="Times" w:eastAsia="Calibri" w:hAnsi="Times" w:cs="Times New Roman"/>
                <w:sz w:val="28"/>
                <w:szCs w:val="28"/>
              </w:rPr>
              <w:t xml:space="preserve">Member: </w:t>
            </w:r>
            <w:r w:rsidR="00E239DE" w:rsidRPr="00443FA3">
              <w:rPr>
                <w:rFonts w:ascii="Times" w:eastAsia="Calibri" w:hAnsi="Times" w:cs="Times New Roman"/>
                <w:sz w:val="28"/>
                <w:szCs w:val="28"/>
              </w:rPr>
              <w:t>Turkish Ministry of Health Physical Activity Guide Workshop, 15-17.10.2012, Ankara</w:t>
            </w:r>
          </w:p>
          <w:p w14:paraId="57304083" w14:textId="31BD1DAC" w:rsidR="00023509" w:rsidRPr="00443FA3" w:rsidRDefault="00023509" w:rsidP="00D9049F">
            <w:pPr>
              <w:spacing w:before="0" w:after="0"/>
              <w:ind w:left="360"/>
              <w:rPr>
                <w:rFonts w:ascii="Times" w:eastAsia="Calibri" w:hAnsi="Times" w:cs="Times New Roman"/>
                <w:sz w:val="28"/>
                <w:szCs w:val="28"/>
              </w:rPr>
            </w:pPr>
            <w:r w:rsidRPr="00443FA3">
              <w:rPr>
                <w:rFonts w:ascii="Times" w:eastAsia="Calibri" w:hAnsi="Times" w:cs="Times New Roman"/>
                <w:sz w:val="28"/>
                <w:szCs w:val="28"/>
              </w:rPr>
              <w:t xml:space="preserve">Member: Turkish Ministry of Health, Multisectoral Action Plan of Turkey For Noncommunicable Diseases 2017-2025 </w:t>
            </w:r>
          </w:p>
          <w:p w14:paraId="149D02CD" w14:textId="7127CD7C" w:rsidR="009B1C3C" w:rsidRPr="00443FA3" w:rsidRDefault="002113C1" w:rsidP="00D9049F">
            <w:pPr>
              <w:spacing w:before="0" w:after="0"/>
              <w:ind w:left="360"/>
              <w:rPr>
                <w:rFonts w:ascii="Times" w:eastAsia="Calibri" w:hAnsi="Times" w:cs="Times New Roman"/>
                <w:sz w:val="28"/>
                <w:szCs w:val="28"/>
              </w:rPr>
            </w:pPr>
            <w:r w:rsidRPr="00443FA3">
              <w:rPr>
                <w:rFonts w:ascii="Times" w:eastAsia="Calibri" w:hAnsi="Times" w:cs="Times New Roman"/>
                <w:sz w:val="28"/>
                <w:szCs w:val="28"/>
              </w:rPr>
              <w:t xml:space="preserve">Member: </w:t>
            </w:r>
            <w:r w:rsidR="009B1C3C" w:rsidRPr="00443FA3">
              <w:rPr>
                <w:rFonts w:ascii="Times" w:eastAsia="Calibri" w:hAnsi="Times" w:cs="Times New Roman"/>
                <w:sz w:val="28"/>
                <w:szCs w:val="28"/>
              </w:rPr>
              <w:t>Turkish Ministry of Sports, Head Office of Sports, Future of Turkish Sports in terms of Federations Workshop, Moderator. 26.10.2014-29.10.2014</w:t>
            </w:r>
            <w:r w:rsidR="00854B27" w:rsidRPr="00443FA3">
              <w:rPr>
                <w:rFonts w:ascii="Times" w:eastAsia="Calibri" w:hAnsi="Times" w:cs="Times New Roman"/>
                <w:sz w:val="28"/>
                <w:szCs w:val="28"/>
              </w:rPr>
              <w:t>, Antalya</w:t>
            </w:r>
          </w:p>
          <w:p w14:paraId="66813921" w14:textId="77777777" w:rsidR="00854B27" w:rsidRPr="00443FA3" w:rsidRDefault="00854B27" w:rsidP="00D9049F">
            <w:pPr>
              <w:spacing w:before="0" w:after="0"/>
              <w:ind w:left="360"/>
              <w:rPr>
                <w:rFonts w:ascii="Times" w:eastAsia="Calibri" w:hAnsi="Times" w:cs="Times New Roman"/>
                <w:sz w:val="28"/>
                <w:szCs w:val="28"/>
              </w:rPr>
            </w:pPr>
            <w:r w:rsidRPr="00443FA3">
              <w:rPr>
                <w:rFonts w:ascii="Times" w:eastAsia="Calibri" w:hAnsi="Times" w:cs="Times New Roman"/>
                <w:sz w:val="28"/>
                <w:szCs w:val="28"/>
              </w:rPr>
              <w:t>Exercise is the Medicine Workshop, Moderator 20.12.2012, İstanbul</w:t>
            </w:r>
          </w:p>
          <w:p w14:paraId="06798BD8" w14:textId="78855DCF" w:rsidR="00854B27" w:rsidRPr="00443FA3" w:rsidRDefault="002113C1" w:rsidP="00D9049F">
            <w:pPr>
              <w:spacing w:before="0" w:after="0"/>
              <w:ind w:left="360"/>
              <w:rPr>
                <w:rFonts w:ascii="Times" w:eastAsia="Calibri" w:hAnsi="Times" w:cs="Times New Roman"/>
                <w:sz w:val="28"/>
                <w:szCs w:val="28"/>
              </w:rPr>
            </w:pPr>
            <w:r w:rsidRPr="00443FA3">
              <w:rPr>
                <w:rFonts w:ascii="Times" w:eastAsia="Calibri" w:hAnsi="Times" w:cs="Times New Roman"/>
                <w:sz w:val="28"/>
                <w:szCs w:val="28"/>
              </w:rPr>
              <w:t xml:space="preserve">Chairman: </w:t>
            </w:r>
            <w:r w:rsidR="00854B27" w:rsidRPr="00443FA3">
              <w:rPr>
                <w:rFonts w:ascii="Times" w:eastAsia="Calibri" w:hAnsi="Times" w:cs="Times New Roman"/>
                <w:sz w:val="28"/>
                <w:szCs w:val="28"/>
              </w:rPr>
              <w:t>WHO-HEPA</w:t>
            </w:r>
            <w:r w:rsidR="001D244B" w:rsidRPr="00443FA3">
              <w:rPr>
                <w:rFonts w:ascii="Times" w:eastAsia="Calibri" w:hAnsi="Times" w:cs="Times New Roman"/>
                <w:sz w:val="28"/>
                <w:szCs w:val="28"/>
              </w:rPr>
              <w:t xml:space="preserve"> </w:t>
            </w:r>
            <w:r w:rsidRPr="00443FA3">
              <w:rPr>
                <w:rFonts w:ascii="Times" w:eastAsia="Calibri" w:hAnsi="Times" w:cs="Times New Roman"/>
                <w:sz w:val="28"/>
                <w:szCs w:val="28"/>
              </w:rPr>
              <w:t xml:space="preserve">Congress </w:t>
            </w:r>
            <w:r w:rsidR="00854B27" w:rsidRPr="00443FA3">
              <w:rPr>
                <w:rFonts w:ascii="Times" w:eastAsia="Calibri" w:hAnsi="Times" w:cs="Times New Roman"/>
                <w:sz w:val="28"/>
                <w:szCs w:val="28"/>
              </w:rPr>
              <w:t>(Health Enhanced Physical Activity), 2015 İstanbul</w:t>
            </w:r>
          </w:p>
          <w:p w14:paraId="32EC1C61" w14:textId="6A6C3F78" w:rsidR="00023509" w:rsidRPr="00443FA3" w:rsidRDefault="00023509" w:rsidP="00D9049F">
            <w:pPr>
              <w:spacing w:before="0" w:after="0"/>
              <w:ind w:left="360"/>
              <w:rPr>
                <w:rFonts w:ascii="Times" w:eastAsia="Calibri" w:hAnsi="Times" w:cs="Times New Roman"/>
                <w:sz w:val="28"/>
                <w:szCs w:val="28"/>
              </w:rPr>
            </w:pPr>
            <w:r w:rsidRPr="00443FA3">
              <w:rPr>
                <w:rFonts w:ascii="Times" w:eastAsia="Calibri" w:hAnsi="Times" w:cs="Times New Roman"/>
                <w:sz w:val="28"/>
                <w:szCs w:val="28"/>
              </w:rPr>
              <w:t xml:space="preserve">Multisectoral Action Plan of Turkey for Noncommunicable Diseases 2017-2025 </w:t>
            </w:r>
          </w:p>
          <w:p w14:paraId="2F6CC483" w14:textId="7ABBA83C" w:rsidR="001B44AD" w:rsidRPr="00443FA3" w:rsidRDefault="001B44AD" w:rsidP="00D9049F">
            <w:pPr>
              <w:spacing w:before="0" w:after="0"/>
              <w:ind w:left="241"/>
              <w:rPr>
                <w:rFonts w:ascii="Times" w:eastAsia="Calibri" w:hAnsi="Times" w:cs="Times New Roman"/>
                <w:sz w:val="28"/>
                <w:szCs w:val="28"/>
              </w:rPr>
            </w:pPr>
          </w:p>
          <w:p w14:paraId="40C19A76" w14:textId="35960F87" w:rsidR="00C704A5" w:rsidRPr="00443FA3" w:rsidRDefault="004909E3" w:rsidP="00443FA3">
            <w:pPr>
              <w:spacing w:before="0" w:after="0"/>
              <w:ind w:left="241"/>
              <w:rPr>
                <w:rFonts w:ascii="Times" w:eastAsia="Calibri" w:hAnsi="Times" w:cs="Times New Roman"/>
                <w:sz w:val="28"/>
                <w:szCs w:val="28"/>
              </w:rPr>
            </w:pPr>
            <w:r w:rsidRPr="00443FA3">
              <w:rPr>
                <w:rFonts w:ascii="Times" w:eastAsia="Calibri" w:hAnsi="Times" w:cs="Times New Roman"/>
                <w:sz w:val="28"/>
                <w:szCs w:val="28"/>
              </w:rPr>
              <w:t xml:space="preserve"> </w:t>
            </w:r>
          </w:p>
        </w:tc>
      </w:tr>
      <w:tr w:rsidR="001B44AD" w:rsidRPr="00443FA3" w14:paraId="2DA506D3" w14:textId="77777777" w:rsidTr="003E1C01">
        <w:trPr>
          <w:gridAfter w:val="1"/>
          <w:wAfter w:w="1573" w:type="dxa"/>
          <w:trHeight w:val="80"/>
          <w:jc w:val="center"/>
        </w:trPr>
        <w:tc>
          <w:tcPr>
            <w:tcW w:w="270" w:type="dxa"/>
          </w:tcPr>
          <w:p w14:paraId="7616FC48" w14:textId="77777777" w:rsidR="001B44AD" w:rsidRPr="00443FA3" w:rsidRDefault="001B44AD" w:rsidP="006B19B8">
            <w:pPr>
              <w:rPr>
                <w:rFonts w:ascii="Times" w:eastAsia="Calibri" w:hAnsi="Times" w:cs="Times New Roman"/>
                <w:sz w:val="28"/>
                <w:szCs w:val="28"/>
              </w:rPr>
            </w:pPr>
          </w:p>
        </w:tc>
        <w:tc>
          <w:tcPr>
            <w:tcW w:w="9450" w:type="dxa"/>
          </w:tcPr>
          <w:p w14:paraId="6AD94E7D" w14:textId="77777777" w:rsidR="001B44AD" w:rsidRPr="00443FA3" w:rsidRDefault="001B44AD" w:rsidP="00123D6A">
            <w:pPr>
              <w:spacing w:before="0" w:after="200"/>
              <w:contextualSpacing/>
              <w:rPr>
                <w:rFonts w:ascii="Times" w:eastAsia="Calibri" w:hAnsi="Times" w:cs="Times New Roman"/>
                <w:sz w:val="28"/>
                <w:szCs w:val="28"/>
              </w:rPr>
            </w:pPr>
          </w:p>
        </w:tc>
      </w:tr>
    </w:tbl>
    <w:p w14:paraId="4CAA32D5" w14:textId="77777777" w:rsidR="001277F8" w:rsidRPr="00443FA3" w:rsidRDefault="001277F8" w:rsidP="006B19B8">
      <w:pPr>
        <w:rPr>
          <w:rFonts w:ascii="Times" w:hAnsi="Times" w:cs="Times New Roman"/>
          <w:sz w:val="28"/>
          <w:szCs w:val="28"/>
        </w:rPr>
      </w:pPr>
    </w:p>
    <w:sectPr w:rsidR="001277F8" w:rsidRPr="00443FA3" w:rsidSect="00EB26D2">
      <w:headerReference w:type="even" r:id="rId9"/>
      <w:headerReference w:type="first" r:id="rId10"/>
      <w:footerReference w:type="first" r:id="rId11"/>
      <w:pgSz w:w="12240" w:h="15840"/>
      <w:pgMar w:top="56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E397E" w14:textId="77777777" w:rsidR="002D2B0C" w:rsidRDefault="002D2B0C" w:rsidP="00244E21">
      <w:pPr>
        <w:spacing w:before="0" w:after="0"/>
      </w:pPr>
      <w:r>
        <w:separator/>
      </w:r>
    </w:p>
  </w:endnote>
  <w:endnote w:type="continuationSeparator" w:id="0">
    <w:p w14:paraId="6194B5B6" w14:textId="77777777" w:rsidR="002D2B0C" w:rsidRDefault="002D2B0C" w:rsidP="00244E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C911C" w14:textId="67E52194" w:rsidR="004909E3" w:rsidRPr="00C34529" w:rsidRDefault="004909E3">
    <w:pPr>
      <w:pStyle w:val="AltBilgi"/>
      <w:rPr>
        <w:rFonts w:ascii="Cambria" w:hAnsi="Cambria"/>
        <w:vanish/>
      </w:rPr>
    </w:pPr>
    <w:r w:rsidRPr="00C34529">
      <w:rPr>
        <w:rStyle w:val="tgc"/>
        <w:rFonts w:ascii="Cambria" w:hAnsi="Cambria"/>
        <w:vanish/>
      </w:rPr>
      <w:t xml:space="preserve">© </w:t>
    </w:r>
    <w:r w:rsidRPr="00C34529">
      <w:rPr>
        <w:rFonts w:ascii="Cambria" w:hAnsi="Cambria"/>
        <w:vanish/>
      </w:rPr>
      <w:t>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B100C" w14:textId="77777777" w:rsidR="002D2B0C" w:rsidRDefault="002D2B0C" w:rsidP="00244E21">
      <w:pPr>
        <w:spacing w:before="0" w:after="0"/>
      </w:pPr>
      <w:r>
        <w:separator/>
      </w:r>
    </w:p>
  </w:footnote>
  <w:footnote w:type="continuationSeparator" w:id="0">
    <w:p w14:paraId="0632988B" w14:textId="77777777" w:rsidR="002D2B0C" w:rsidRDefault="002D2B0C" w:rsidP="00244E21">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1839E" w14:textId="77777777" w:rsidR="004909E3" w:rsidRDefault="004909E3" w:rsidP="008D510D">
    <w:pPr>
      <w:pStyle w:val="stBilgi"/>
      <w:pBdr>
        <w:bottom w:val="single" w:sz="4" w:space="8" w:color="556D7D"/>
      </w:pBdr>
      <w:jc w:val="center"/>
      <w:rPr>
        <w:rFonts w:eastAsiaTheme="majorEastAsia" w:cstheme="majorBidi"/>
        <w:sz w:val="24"/>
        <w:szCs w:val="24"/>
      </w:rPr>
    </w:pPr>
    <w:r>
      <w:rPr>
        <w:rFonts w:eastAsiaTheme="majorEastAsia" w:cstheme="majorBidi"/>
        <w:sz w:val="24"/>
        <w:szCs w:val="24"/>
      </w:rPr>
      <w:t>Haydar A. Demirel</w:t>
    </w:r>
  </w:p>
  <w:p w14:paraId="4FE3159F" w14:textId="77777777" w:rsidR="004909E3" w:rsidRPr="008D510D" w:rsidRDefault="004909E3" w:rsidP="008D510D">
    <w:pPr>
      <w:pStyle w:val="stBilgi"/>
      <w:pBdr>
        <w:bottom w:val="single" w:sz="4" w:space="8" w:color="556D7D"/>
      </w:pBdr>
      <w:jc w:val="center"/>
      <w:rPr>
        <w:rFonts w:eastAsiaTheme="majorEastAsia" w:cstheme="majorBidi"/>
        <w:sz w:val="24"/>
        <w:szCs w:val="24"/>
      </w:rPr>
    </w:pPr>
    <w:r w:rsidRPr="008D510D">
      <w:rPr>
        <w:rFonts w:eastAsiaTheme="majorEastAsia" w:cstheme="majorBidi"/>
        <w:sz w:val="24"/>
        <w:szCs w:val="24"/>
      </w:rPr>
      <w:t xml:space="preserve"> – Resume </w:t>
    </w:r>
  </w:p>
  <w:p w14:paraId="55C14AB4" w14:textId="77777777" w:rsidR="004909E3" w:rsidRDefault="004909E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737A" w14:textId="77777777" w:rsidR="004909E3" w:rsidRDefault="004909E3">
    <w:pPr>
      <w:pStyle w:val="stBilgi"/>
    </w:pPr>
    <w:r>
      <w:rPr>
        <w:noProof/>
      </w:rPr>
      <mc:AlternateContent>
        <mc:Choice Requires="wps">
          <w:drawing>
            <wp:anchor distT="0" distB="0" distL="114300" distR="114300" simplePos="0" relativeHeight="251657728" behindDoc="1" locked="0" layoutInCell="1" allowOverlap="1" wp14:anchorId="487EDD8E" wp14:editId="29BD7298">
              <wp:simplePos x="0" y="0"/>
              <wp:positionH relativeFrom="column">
                <wp:posOffset>-72438</wp:posOffset>
              </wp:positionH>
              <wp:positionV relativeFrom="paragraph">
                <wp:posOffset>-233744</wp:posOffset>
              </wp:positionV>
              <wp:extent cx="7030890" cy="1342390"/>
              <wp:effectExtent l="0" t="0" r="5080" b="381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0890" cy="1342390"/>
                      </a:xfrm>
                      <a:prstGeom prst="rect">
                        <a:avLst/>
                      </a:prstGeom>
                      <a:solidFill>
                        <a:srgbClr val="556D7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480AC5" id="Rectangle 1" o:spid="_x0000_s1026" style="position:absolute;margin-left:-5.7pt;margin-top:-18.4pt;width:553.6pt;height:10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" fillcolor="#556d7d" stroked="f"/>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3D77"/>
    <w:multiLevelType w:val="hybridMultilevel"/>
    <w:tmpl w:val="8894F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41277"/>
    <w:multiLevelType w:val="hybridMultilevel"/>
    <w:tmpl w:val="190E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24222"/>
    <w:multiLevelType w:val="hybridMultilevel"/>
    <w:tmpl w:val="107E126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F52A21"/>
    <w:multiLevelType w:val="hybridMultilevel"/>
    <w:tmpl w:val="62DE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87884"/>
    <w:multiLevelType w:val="hybridMultilevel"/>
    <w:tmpl w:val="62BC4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31684"/>
    <w:multiLevelType w:val="hybridMultilevel"/>
    <w:tmpl w:val="DDE2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44BDC"/>
    <w:multiLevelType w:val="hybridMultilevel"/>
    <w:tmpl w:val="17A6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313B7"/>
    <w:multiLevelType w:val="hybridMultilevel"/>
    <w:tmpl w:val="DB7E17C0"/>
    <w:lvl w:ilvl="0" w:tplc="0409000F">
      <w:start w:val="1"/>
      <w:numFmt w:val="decimal"/>
      <w:lvlText w:val="%1."/>
      <w:lvlJc w:val="left"/>
      <w:pPr>
        <w:ind w:left="6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7650C"/>
    <w:multiLevelType w:val="hybridMultilevel"/>
    <w:tmpl w:val="6F14ED0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3"/>
  </w:num>
  <w:num w:numId="6">
    <w:abstractNumId w:val="1"/>
  </w:num>
  <w:num w:numId="7">
    <w:abstractNumId w:val="6"/>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E8"/>
    <w:rsid w:val="00002B49"/>
    <w:rsid w:val="000206EF"/>
    <w:rsid w:val="00023029"/>
    <w:rsid w:val="00023509"/>
    <w:rsid w:val="00025E8B"/>
    <w:rsid w:val="000368E3"/>
    <w:rsid w:val="00047C6D"/>
    <w:rsid w:val="000639F4"/>
    <w:rsid w:val="00064F14"/>
    <w:rsid w:val="0007190B"/>
    <w:rsid w:val="00095D84"/>
    <w:rsid w:val="000B0BDC"/>
    <w:rsid w:val="000D3BB6"/>
    <w:rsid w:val="000E6036"/>
    <w:rsid w:val="000F172C"/>
    <w:rsid w:val="000F4005"/>
    <w:rsid w:val="00107247"/>
    <w:rsid w:val="00114382"/>
    <w:rsid w:val="00114FCD"/>
    <w:rsid w:val="00117B18"/>
    <w:rsid w:val="00123D6A"/>
    <w:rsid w:val="00125630"/>
    <w:rsid w:val="001277F8"/>
    <w:rsid w:val="00132210"/>
    <w:rsid w:val="001523C7"/>
    <w:rsid w:val="001609F1"/>
    <w:rsid w:val="0017772D"/>
    <w:rsid w:val="00177CBE"/>
    <w:rsid w:val="00190C06"/>
    <w:rsid w:val="00196A5A"/>
    <w:rsid w:val="001B44AD"/>
    <w:rsid w:val="001C279B"/>
    <w:rsid w:val="001D244B"/>
    <w:rsid w:val="001E3B38"/>
    <w:rsid w:val="001E5719"/>
    <w:rsid w:val="001E643B"/>
    <w:rsid w:val="001E6A24"/>
    <w:rsid w:val="001F6115"/>
    <w:rsid w:val="00203EA5"/>
    <w:rsid w:val="00207CBB"/>
    <w:rsid w:val="002113C1"/>
    <w:rsid w:val="002326A9"/>
    <w:rsid w:val="00244E21"/>
    <w:rsid w:val="0025334C"/>
    <w:rsid w:val="002570E0"/>
    <w:rsid w:val="00263C40"/>
    <w:rsid w:val="0026498D"/>
    <w:rsid w:val="002755F7"/>
    <w:rsid w:val="002C0DC4"/>
    <w:rsid w:val="002C36E1"/>
    <w:rsid w:val="002C3C61"/>
    <w:rsid w:val="002D2B0C"/>
    <w:rsid w:val="002E57F3"/>
    <w:rsid w:val="002E5C0A"/>
    <w:rsid w:val="00303D04"/>
    <w:rsid w:val="0031479B"/>
    <w:rsid w:val="00330F7D"/>
    <w:rsid w:val="00352E30"/>
    <w:rsid w:val="00356C1D"/>
    <w:rsid w:val="00384EA8"/>
    <w:rsid w:val="003A3D19"/>
    <w:rsid w:val="003B40EC"/>
    <w:rsid w:val="003C44B6"/>
    <w:rsid w:val="003C6BA3"/>
    <w:rsid w:val="003D243E"/>
    <w:rsid w:val="003D4019"/>
    <w:rsid w:val="003E1C01"/>
    <w:rsid w:val="003E7AA5"/>
    <w:rsid w:val="003F11B8"/>
    <w:rsid w:val="003F689D"/>
    <w:rsid w:val="003F6941"/>
    <w:rsid w:val="00403682"/>
    <w:rsid w:val="0041006F"/>
    <w:rsid w:val="0041696B"/>
    <w:rsid w:val="004206A8"/>
    <w:rsid w:val="00425CDD"/>
    <w:rsid w:val="0042730D"/>
    <w:rsid w:val="00430195"/>
    <w:rsid w:val="00443FA3"/>
    <w:rsid w:val="004448FA"/>
    <w:rsid w:val="00453C77"/>
    <w:rsid w:val="00455D39"/>
    <w:rsid w:val="00460682"/>
    <w:rsid w:val="00460AAC"/>
    <w:rsid w:val="00463C2A"/>
    <w:rsid w:val="00470BE9"/>
    <w:rsid w:val="00475BA7"/>
    <w:rsid w:val="00480208"/>
    <w:rsid w:val="00480F59"/>
    <w:rsid w:val="004909E3"/>
    <w:rsid w:val="004B3907"/>
    <w:rsid w:val="004D5808"/>
    <w:rsid w:val="004D6D0F"/>
    <w:rsid w:val="0050213A"/>
    <w:rsid w:val="005274E6"/>
    <w:rsid w:val="00564875"/>
    <w:rsid w:val="00567A3C"/>
    <w:rsid w:val="00580886"/>
    <w:rsid w:val="005A6052"/>
    <w:rsid w:val="005C73AD"/>
    <w:rsid w:val="005D4038"/>
    <w:rsid w:val="00602836"/>
    <w:rsid w:val="00607FA4"/>
    <w:rsid w:val="00617576"/>
    <w:rsid w:val="0062197A"/>
    <w:rsid w:val="00655862"/>
    <w:rsid w:val="0066348F"/>
    <w:rsid w:val="006818A5"/>
    <w:rsid w:val="006909CF"/>
    <w:rsid w:val="006A0272"/>
    <w:rsid w:val="006A0E4B"/>
    <w:rsid w:val="006B19B8"/>
    <w:rsid w:val="006B61F3"/>
    <w:rsid w:val="006C04FB"/>
    <w:rsid w:val="006C26EF"/>
    <w:rsid w:val="006D6864"/>
    <w:rsid w:val="006E09BE"/>
    <w:rsid w:val="006E304C"/>
    <w:rsid w:val="006E502C"/>
    <w:rsid w:val="006E7CC2"/>
    <w:rsid w:val="006F341A"/>
    <w:rsid w:val="00750203"/>
    <w:rsid w:val="007B111F"/>
    <w:rsid w:val="007B351D"/>
    <w:rsid w:val="007B3D98"/>
    <w:rsid w:val="007B4D4F"/>
    <w:rsid w:val="007B7A98"/>
    <w:rsid w:val="007D7418"/>
    <w:rsid w:val="007F2521"/>
    <w:rsid w:val="007F6765"/>
    <w:rsid w:val="00805E81"/>
    <w:rsid w:val="008451CC"/>
    <w:rsid w:val="00854B27"/>
    <w:rsid w:val="008807F9"/>
    <w:rsid w:val="00893D4C"/>
    <w:rsid w:val="008B34C7"/>
    <w:rsid w:val="008C0075"/>
    <w:rsid w:val="008C6AA8"/>
    <w:rsid w:val="008D2A16"/>
    <w:rsid w:val="008D510D"/>
    <w:rsid w:val="008E622F"/>
    <w:rsid w:val="009268AA"/>
    <w:rsid w:val="009457FA"/>
    <w:rsid w:val="00957B60"/>
    <w:rsid w:val="00976373"/>
    <w:rsid w:val="009A2FE9"/>
    <w:rsid w:val="009B1C3C"/>
    <w:rsid w:val="009C1B8C"/>
    <w:rsid w:val="009D2FC2"/>
    <w:rsid w:val="009D3F7A"/>
    <w:rsid w:val="009F1B33"/>
    <w:rsid w:val="00A05199"/>
    <w:rsid w:val="00A23934"/>
    <w:rsid w:val="00A23971"/>
    <w:rsid w:val="00A54E93"/>
    <w:rsid w:val="00A577F9"/>
    <w:rsid w:val="00A83D2A"/>
    <w:rsid w:val="00A96318"/>
    <w:rsid w:val="00AA11D6"/>
    <w:rsid w:val="00AA1E73"/>
    <w:rsid w:val="00AA3406"/>
    <w:rsid w:val="00AE3C97"/>
    <w:rsid w:val="00AF0C7D"/>
    <w:rsid w:val="00AF2D3F"/>
    <w:rsid w:val="00AF33DE"/>
    <w:rsid w:val="00B04F18"/>
    <w:rsid w:val="00B120AD"/>
    <w:rsid w:val="00B23641"/>
    <w:rsid w:val="00B31711"/>
    <w:rsid w:val="00B4470F"/>
    <w:rsid w:val="00B51825"/>
    <w:rsid w:val="00B51A47"/>
    <w:rsid w:val="00B74FBB"/>
    <w:rsid w:val="00B810E8"/>
    <w:rsid w:val="00B95600"/>
    <w:rsid w:val="00BA6857"/>
    <w:rsid w:val="00BD4EA1"/>
    <w:rsid w:val="00BD7EBF"/>
    <w:rsid w:val="00BE0F39"/>
    <w:rsid w:val="00BF3CF1"/>
    <w:rsid w:val="00BF46A4"/>
    <w:rsid w:val="00C013AD"/>
    <w:rsid w:val="00C07F54"/>
    <w:rsid w:val="00C245D0"/>
    <w:rsid w:val="00C34529"/>
    <w:rsid w:val="00C35594"/>
    <w:rsid w:val="00C553B3"/>
    <w:rsid w:val="00C57092"/>
    <w:rsid w:val="00C704A5"/>
    <w:rsid w:val="00C81F96"/>
    <w:rsid w:val="00C95312"/>
    <w:rsid w:val="00C971A5"/>
    <w:rsid w:val="00CD016B"/>
    <w:rsid w:val="00D06ED0"/>
    <w:rsid w:val="00D225D3"/>
    <w:rsid w:val="00D5087C"/>
    <w:rsid w:val="00D80143"/>
    <w:rsid w:val="00D85AE0"/>
    <w:rsid w:val="00D9049F"/>
    <w:rsid w:val="00D96F2E"/>
    <w:rsid w:val="00DC569B"/>
    <w:rsid w:val="00DD4A04"/>
    <w:rsid w:val="00DE7F7F"/>
    <w:rsid w:val="00E04520"/>
    <w:rsid w:val="00E22D9A"/>
    <w:rsid w:val="00E239DE"/>
    <w:rsid w:val="00E7604D"/>
    <w:rsid w:val="00E941F3"/>
    <w:rsid w:val="00EA6731"/>
    <w:rsid w:val="00EB1B1B"/>
    <w:rsid w:val="00EB260A"/>
    <w:rsid w:val="00EB26D2"/>
    <w:rsid w:val="00EB6E00"/>
    <w:rsid w:val="00ED28BF"/>
    <w:rsid w:val="00EE3F64"/>
    <w:rsid w:val="00EF29C5"/>
    <w:rsid w:val="00F234F7"/>
    <w:rsid w:val="00F37A92"/>
    <w:rsid w:val="00F80623"/>
    <w:rsid w:val="00F84AC8"/>
    <w:rsid w:val="00F95925"/>
    <w:rsid w:val="00FA46DC"/>
    <w:rsid w:val="00FA7396"/>
    <w:rsid w:val="00FD12A6"/>
    <w:rsid w:val="00FD74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5B404"/>
  <w15:docId w15:val="{A93348FA-BE34-40BD-A3BE-A2A97951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07"/>
    <w:pPr>
      <w:spacing w:before="80" w:after="40"/>
    </w:pPr>
    <w:rPr>
      <w:rFonts w:asciiTheme="majorHAnsi" w:hAnsiTheme="majorHAnsi"/>
    </w:rPr>
  </w:style>
  <w:style w:type="paragraph" w:styleId="Balk1">
    <w:name w:val="heading 1"/>
    <w:basedOn w:val="Normal"/>
    <w:next w:val="Normal"/>
    <w:link w:val="Balk1Char"/>
    <w:uiPriority w:val="9"/>
    <w:qFormat/>
    <w:rsid w:val="00E04520"/>
    <w:pPr>
      <w:spacing w:before="320" w:after="0"/>
      <w:outlineLvl w:val="0"/>
    </w:pPr>
    <w:rPr>
      <w:rFonts w:ascii="Garamond" w:hAnsi="Garamond"/>
      <w:color w:val="556D7D"/>
      <w:sz w:val="52"/>
      <w:szCs w:val="52"/>
    </w:rPr>
  </w:style>
  <w:style w:type="paragraph" w:styleId="Balk3">
    <w:name w:val="heading 3"/>
    <w:basedOn w:val="Normal"/>
    <w:next w:val="Normal"/>
    <w:link w:val="Balk3Char"/>
    <w:uiPriority w:val="9"/>
    <w:unhideWhenUsed/>
    <w:qFormat/>
    <w:rsid w:val="009D2FC2"/>
    <w:pPr>
      <w:keepNext/>
      <w:keepLines/>
      <w:spacing w:before="40" w:after="0"/>
      <w:outlineLvl w:val="2"/>
    </w:pPr>
    <w:rPr>
      <w:rFonts w:eastAsiaTheme="majorEastAsia"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810E8"/>
    <w:rPr>
      <w:color w:val="0000FF" w:themeColor="hyperlink"/>
      <w:u w:val="single"/>
    </w:rPr>
  </w:style>
  <w:style w:type="paragraph" w:styleId="BalonMetni">
    <w:name w:val="Balloon Text"/>
    <w:basedOn w:val="Normal"/>
    <w:link w:val="BalonMetniChar"/>
    <w:uiPriority w:val="99"/>
    <w:semiHidden/>
    <w:unhideWhenUsed/>
    <w:rsid w:val="00B810E8"/>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10E8"/>
    <w:rPr>
      <w:rFonts w:ascii="Tahoma" w:hAnsi="Tahoma" w:cs="Tahoma"/>
      <w:sz w:val="16"/>
      <w:szCs w:val="16"/>
    </w:rPr>
  </w:style>
  <w:style w:type="table" w:styleId="TabloKlavuzu">
    <w:name w:val="Table Grid"/>
    <w:basedOn w:val="NormalTablo"/>
    <w:uiPriority w:val="59"/>
    <w:rsid w:val="00B810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uiPriority w:val="9"/>
    <w:rsid w:val="00E04520"/>
    <w:rPr>
      <w:rFonts w:ascii="Garamond" w:hAnsi="Garamond"/>
      <w:color w:val="556D7D"/>
      <w:sz w:val="52"/>
      <w:szCs w:val="52"/>
    </w:rPr>
  </w:style>
  <w:style w:type="paragraph" w:customStyle="1" w:styleId="BoldLarge">
    <w:name w:val="Bold Large"/>
    <w:basedOn w:val="Normal"/>
    <w:qFormat/>
    <w:rsid w:val="00B95600"/>
    <w:rPr>
      <w:b/>
      <w:color w:val="2F3133"/>
      <w:sz w:val="28"/>
      <w:szCs w:val="28"/>
    </w:rPr>
  </w:style>
  <w:style w:type="paragraph" w:styleId="ListeParagraf">
    <w:name w:val="List Paragraph"/>
    <w:basedOn w:val="Normal"/>
    <w:uiPriority w:val="34"/>
    <w:qFormat/>
    <w:rsid w:val="000E6036"/>
    <w:pPr>
      <w:ind w:left="158"/>
    </w:pPr>
  </w:style>
  <w:style w:type="paragraph" w:customStyle="1" w:styleId="Name">
    <w:name w:val="Name"/>
    <w:basedOn w:val="Normal"/>
    <w:qFormat/>
    <w:rsid w:val="00E04520"/>
    <w:pPr>
      <w:jc w:val="right"/>
    </w:pPr>
    <w:rPr>
      <w:rFonts w:ascii="Garamond" w:hAnsi="Garamond"/>
      <w:b/>
      <w:color w:val="FFFFFF" w:themeColor="background1"/>
      <w:spacing w:val="40"/>
      <w:sz w:val="80"/>
      <w:szCs w:val="80"/>
    </w:rPr>
  </w:style>
  <w:style w:type="paragraph" w:customStyle="1" w:styleId="BoldNormal">
    <w:name w:val="Bold Normal"/>
    <w:basedOn w:val="Normal"/>
    <w:qFormat/>
    <w:rsid w:val="003D4019"/>
    <w:rPr>
      <w:b/>
    </w:rPr>
  </w:style>
  <w:style w:type="paragraph" w:customStyle="1" w:styleId="ContactInfo">
    <w:name w:val="Contact Info"/>
    <w:basedOn w:val="Normal"/>
    <w:qFormat/>
    <w:rsid w:val="00023029"/>
    <w:pPr>
      <w:spacing w:before="0" w:after="0"/>
      <w:jc w:val="right"/>
    </w:pPr>
  </w:style>
  <w:style w:type="paragraph" w:styleId="stBilgi">
    <w:name w:val="header"/>
    <w:basedOn w:val="Normal"/>
    <w:link w:val="stBilgiChar"/>
    <w:uiPriority w:val="99"/>
    <w:unhideWhenUsed/>
    <w:rsid w:val="00244E21"/>
    <w:pPr>
      <w:tabs>
        <w:tab w:val="center" w:pos="4680"/>
        <w:tab w:val="right" w:pos="9360"/>
      </w:tabs>
      <w:spacing w:before="0" w:after="0"/>
    </w:pPr>
  </w:style>
  <w:style w:type="character" w:customStyle="1" w:styleId="stBilgiChar">
    <w:name w:val="Üst Bilgi Char"/>
    <w:basedOn w:val="VarsaylanParagrafYazTipi"/>
    <w:link w:val="stBilgi"/>
    <w:uiPriority w:val="99"/>
    <w:rsid w:val="00244E21"/>
    <w:rPr>
      <w:rFonts w:asciiTheme="majorHAnsi" w:hAnsiTheme="majorHAnsi"/>
    </w:rPr>
  </w:style>
  <w:style w:type="paragraph" w:styleId="AltBilgi">
    <w:name w:val="footer"/>
    <w:basedOn w:val="Normal"/>
    <w:link w:val="AltBilgiChar"/>
    <w:uiPriority w:val="99"/>
    <w:unhideWhenUsed/>
    <w:rsid w:val="00244E21"/>
    <w:pPr>
      <w:tabs>
        <w:tab w:val="center" w:pos="4680"/>
        <w:tab w:val="right" w:pos="9360"/>
      </w:tabs>
      <w:spacing w:before="0" w:after="0"/>
    </w:pPr>
  </w:style>
  <w:style w:type="character" w:customStyle="1" w:styleId="AltBilgiChar">
    <w:name w:val="Alt Bilgi Char"/>
    <w:basedOn w:val="VarsaylanParagrafYazTipi"/>
    <w:link w:val="AltBilgi"/>
    <w:uiPriority w:val="99"/>
    <w:rsid w:val="00244E21"/>
    <w:rPr>
      <w:rFonts w:asciiTheme="majorHAnsi" w:hAnsiTheme="majorHAnsi"/>
    </w:rPr>
  </w:style>
  <w:style w:type="paragraph" w:customStyle="1" w:styleId="Contacts">
    <w:name w:val="Contacts"/>
    <w:basedOn w:val="Normal"/>
    <w:qFormat/>
    <w:rsid w:val="00263C40"/>
    <w:pPr>
      <w:spacing w:before="0"/>
      <w:jc w:val="right"/>
    </w:pPr>
  </w:style>
  <w:style w:type="character" w:customStyle="1" w:styleId="tgc">
    <w:name w:val="_tgc"/>
    <w:rsid w:val="00C34529"/>
  </w:style>
  <w:style w:type="paragraph" w:styleId="NormalWeb">
    <w:name w:val="Normal (Web)"/>
    <w:basedOn w:val="Normal"/>
    <w:uiPriority w:val="99"/>
    <w:unhideWhenUsed/>
    <w:rsid w:val="00DC569B"/>
    <w:pPr>
      <w:spacing w:before="100" w:beforeAutospacing="1" w:after="100" w:afterAutospacing="1"/>
    </w:pPr>
    <w:rPr>
      <w:rFonts w:ascii="Times New Roman" w:eastAsia="Times New Roman" w:hAnsi="Times New Roman" w:cs="Times New Roman"/>
      <w:sz w:val="24"/>
      <w:szCs w:val="24"/>
    </w:rPr>
  </w:style>
  <w:style w:type="character" w:customStyle="1" w:styleId="skypepnhmark">
    <w:name w:val="skype_pnh_mark"/>
    <w:rsid w:val="000D3BB6"/>
    <w:rPr>
      <w:vanish/>
      <w:webHidden w:val="0"/>
      <w:specVanish w:val="0"/>
    </w:rPr>
  </w:style>
  <w:style w:type="character" w:customStyle="1" w:styleId="skypepnhprintcontainer">
    <w:name w:val="skype_pnh_print_container"/>
    <w:basedOn w:val="VarsaylanParagrafYazTipi"/>
    <w:rsid w:val="000D3BB6"/>
  </w:style>
  <w:style w:type="character" w:customStyle="1" w:styleId="skypepnhleftspan">
    <w:name w:val="skype_pnh_left_span"/>
    <w:basedOn w:val="VarsaylanParagrafYazTipi"/>
    <w:rsid w:val="000D3BB6"/>
  </w:style>
  <w:style w:type="character" w:customStyle="1" w:styleId="skypepnhdropartspan">
    <w:name w:val="skype_pnh_dropart_span"/>
    <w:basedOn w:val="VarsaylanParagrafYazTipi"/>
    <w:rsid w:val="000D3BB6"/>
  </w:style>
  <w:style w:type="character" w:customStyle="1" w:styleId="skypepnhdropartflagspan">
    <w:name w:val="skype_pnh_dropart_flag_span"/>
    <w:basedOn w:val="VarsaylanParagrafYazTipi"/>
    <w:rsid w:val="000D3BB6"/>
  </w:style>
  <w:style w:type="character" w:customStyle="1" w:styleId="skypepnhtextspan">
    <w:name w:val="skype_pnh_text_span"/>
    <w:basedOn w:val="VarsaylanParagrafYazTipi"/>
    <w:rsid w:val="000D3BB6"/>
  </w:style>
  <w:style w:type="paragraph" w:customStyle="1" w:styleId="ListeParagraf1">
    <w:name w:val="Liste Paragraf1"/>
    <w:basedOn w:val="Normal"/>
    <w:uiPriority w:val="34"/>
    <w:qFormat/>
    <w:rsid w:val="00114382"/>
    <w:pPr>
      <w:spacing w:before="0" w:after="200" w:line="276" w:lineRule="auto"/>
      <w:ind w:left="720"/>
      <w:contextualSpacing/>
    </w:pPr>
    <w:rPr>
      <w:rFonts w:ascii="Calibri" w:eastAsia="Calibri" w:hAnsi="Calibri" w:cs="Times New Roman"/>
    </w:rPr>
  </w:style>
  <w:style w:type="character" w:styleId="zlenenKpr">
    <w:name w:val="FollowedHyperlink"/>
    <w:basedOn w:val="VarsaylanParagrafYazTipi"/>
    <w:uiPriority w:val="99"/>
    <w:semiHidden/>
    <w:unhideWhenUsed/>
    <w:rsid w:val="00C35594"/>
    <w:rPr>
      <w:color w:val="800080" w:themeColor="followedHyperlink"/>
      <w:u w:val="single"/>
    </w:rPr>
  </w:style>
  <w:style w:type="character" w:customStyle="1" w:styleId="apple-converted-space">
    <w:name w:val="apple-converted-space"/>
    <w:basedOn w:val="VarsaylanParagrafYazTipi"/>
    <w:rsid w:val="003E1C01"/>
  </w:style>
  <w:style w:type="character" w:customStyle="1" w:styleId="highlight">
    <w:name w:val="highlight"/>
    <w:basedOn w:val="VarsaylanParagrafYazTipi"/>
    <w:rsid w:val="003E1C01"/>
  </w:style>
  <w:style w:type="character" w:styleId="Vurgu">
    <w:name w:val="Emphasis"/>
    <w:basedOn w:val="VarsaylanParagrafYazTipi"/>
    <w:uiPriority w:val="20"/>
    <w:qFormat/>
    <w:rsid w:val="002E57F3"/>
    <w:rPr>
      <w:i/>
      <w:iCs/>
    </w:rPr>
  </w:style>
  <w:style w:type="character" w:customStyle="1" w:styleId="Balk3Char">
    <w:name w:val="Başlık 3 Char"/>
    <w:basedOn w:val="VarsaylanParagrafYazTipi"/>
    <w:link w:val="Balk3"/>
    <w:uiPriority w:val="9"/>
    <w:rsid w:val="009D2FC2"/>
    <w:rPr>
      <w:rFonts w:asciiTheme="majorHAnsi" w:eastAsiaTheme="majorEastAsia" w:hAnsiTheme="majorHAnsi" w:cstheme="majorBidi"/>
      <w:color w:val="243F60" w:themeColor="accent1" w:themeShade="7F"/>
      <w:sz w:val="24"/>
      <w:szCs w:val="24"/>
    </w:rPr>
  </w:style>
  <w:style w:type="character" w:styleId="Gl">
    <w:name w:val="Strong"/>
    <w:basedOn w:val="VarsaylanParagrafYazTipi"/>
    <w:uiPriority w:val="22"/>
    <w:qFormat/>
    <w:rsid w:val="009D2FC2"/>
    <w:rPr>
      <w:b/>
      <w:bCs/>
    </w:rPr>
  </w:style>
  <w:style w:type="character" w:customStyle="1" w:styleId="authors-list-item">
    <w:name w:val="authors-list-item"/>
    <w:basedOn w:val="VarsaylanParagrafYazTipi"/>
    <w:rsid w:val="009D2FC2"/>
  </w:style>
  <w:style w:type="character" w:customStyle="1" w:styleId="author-sup-separator">
    <w:name w:val="author-sup-separator"/>
    <w:basedOn w:val="VarsaylanParagrafYazTipi"/>
    <w:rsid w:val="009D2FC2"/>
  </w:style>
  <w:style w:type="character" w:customStyle="1" w:styleId="comma">
    <w:name w:val="comma"/>
    <w:basedOn w:val="VarsaylanParagrafYazTipi"/>
    <w:rsid w:val="009D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653">
      <w:bodyDiv w:val="1"/>
      <w:marLeft w:val="0"/>
      <w:marRight w:val="0"/>
      <w:marTop w:val="0"/>
      <w:marBottom w:val="0"/>
      <w:divBdr>
        <w:top w:val="none" w:sz="0" w:space="0" w:color="auto"/>
        <w:left w:val="none" w:sz="0" w:space="0" w:color="auto"/>
        <w:bottom w:val="none" w:sz="0" w:space="0" w:color="auto"/>
        <w:right w:val="none" w:sz="0" w:space="0" w:color="auto"/>
      </w:divBdr>
    </w:div>
    <w:div w:id="73163728">
      <w:bodyDiv w:val="1"/>
      <w:marLeft w:val="0"/>
      <w:marRight w:val="0"/>
      <w:marTop w:val="0"/>
      <w:marBottom w:val="0"/>
      <w:divBdr>
        <w:top w:val="none" w:sz="0" w:space="0" w:color="auto"/>
        <w:left w:val="none" w:sz="0" w:space="0" w:color="auto"/>
        <w:bottom w:val="none" w:sz="0" w:space="0" w:color="auto"/>
        <w:right w:val="none" w:sz="0" w:space="0" w:color="auto"/>
      </w:divBdr>
    </w:div>
    <w:div w:id="92632851">
      <w:bodyDiv w:val="1"/>
      <w:marLeft w:val="0"/>
      <w:marRight w:val="0"/>
      <w:marTop w:val="0"/>
      <w:marBottom w:val="0"/>
      <w:divBdr>
        <w:top w:val="none" w:sz="0" w:space="0" w:color="auto"/>
        <w:left w:val="none" w:sz="0" w:space="0" w:color="auto"/>
        <w:bottom w:val="none" w:sz="0" w:space="0" w:color="auto"/>
        <w:right w:val="none" w:sz="0" w:space="0" w:color="auto"/>
      </w:divBdr>
    </w:div>
    <w:div w:id="116225311">
      <w:bodyDiv w:val="1"/>
      <w:marLeft w:val="0"/>
      <w:marRight w:val="0"/>
      <w:marTop w:val="0"/>
      <w:marBottom w:val="0"/>
      <w:divBdr>
        <w:top w:val="none" w:sz="0" w:space="0" w:color="auto"/>
        <w:left w:val="none" w:sz="0" w:space="0" w:color="auto"/>
        <w:bottom w:val="none" w:sz="0" w:space="0" w:color="auto"/>
        <w:right w:val="none" w:sz="0" w:space="0" w:color="auto"/>
      </w:divBdr>
    </w:div>
    <w:div w:id="202334288">
      <w:bodyDiv w:val="1"/>
      <w:marLeft w:val="0"/>
      <w:marRight w:val="0"/>
      <w:marTop w:val="0"/>
      <w:marBottom w:val="0"/>
      <w:divBdr>
        <w:top w:val="none" w:sz="0" w:space="0" w:color="auto"/>
        <w:left w:val="none" w:sz="0" w:space="0" w:color="auto"/>
        <w:bottom w:val="none" w:sz="0" w:space="0" w:color="auto"/>
        <w:right w:val="none" w:sz="0" w:space="0" w:color="auto"/>
      </w:divBdr>
    </w:div>
    <w:div w:id="223220531">
      <w:bodyDiv w:val="1"/>
      <w:marLeft w:val="0"/>
      <w:marRight w:val="0"/>
      <w:marTop w:val="0"/>
      <w:marBottom w:val="0"/>
      <w:divBdr>
        <w:top w:val="none" w:sz="0" w:space="0" w:color="auto"/>
        <w:left w:val="none" w:sz="0" w:space="0" w:color="auto"/>
        <w:bottom w:val="none" w:sz="0" w:space="0" w:color="auto"/>
        <w:right w:val="none" w:sz="0" w:space="0" w:color="auto"/>
      </w:divBdr>
      <w:divsChild>
        <w:div w:id="1271234406">
          <w:marLeft w:val="0"/>
          <w:marRight w:val="0"/>
          <w:marTop w:val="0"/>
          <w:marBottom w:val="0"/>
          <w:divBdr>
            <w:top w:val="none" w:sz="0" w:space="0" w:color="auto"/>
            <w:left w:val="none" w:sz="0" w:space="0" w:color="auto"/>
            <w:bottom w:val="none" w:sz="0" w:space="0" w:color="auto"/>
            <w:right w:val="none" w:sz="0" w:space="0" w:color="auto"/>
          </w:divBdr>
          <w:divsChild>
            <w:div w:id="337466703">
              <w:marLeft w:val="0"/>
              <w:marRight w:val="0"/>
              <w:marTop w:val="0"/>
              <w:marBottom w:val="0"/>
              <w:divBdr>
                <w:top w:val="none" w:sz="0" w:space="0" w:color="auto"/>
                <w:left w:val="none" w:sz="0" w:space="0" w:color="auto"/>
                <w:bottom w:val="none" w:sz="0" w:space="0" w:color="auto"/>
                <w:right w:val="none" w:sz="0" w:space="0" w:color="auto"/>
              </w:divBdr>
              <w:divsChild>
                <w:div w:id="2172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4798">
      <w:bodyDiv w:val="1"/>
      <w:marLeft w:val="0"/>
      <w:marRight w:val="0"/>
      <w:marTop w:val="0"/>
      <w:marBottom w:val="0"/>
      <w:divBdr>
        <w:top w:val="none" w:sz="0" w:space="0" w:color="auto"/>
        <w:left w:val="none" w:sz="0" w:space="0" w:color="auto"/>
        <w:bottom w:val="none" w:sz="0" w:space="0" w:color="auto"/>
        <w:right w:val="none" w:sz="0" w:space="0" w:color="auto"/>
      </w:divBdr>
    </w:div>
    <w:div w:id="522206503">
      <w:bodyDiv w:val="1"/>
      <w:marLeft w:val="0"/>
      <w:marRight w:val="0"/>
      <w:marTop w:val="0"/>
      <w:marBottom w:val="0"/>
      <w:divBdr>
        <w:top w:val="none" w:sz="0" w:space="0" w:color="auto"/>
        <w:left w:val="none" w:sz="0" w:space="0" w:color="auto"/>
        <w:bottom w:val="none" w:sz="0" w:space="0" w:color="auto"/>
        <w:right w:val="none" w:sz="0" w:space="0" w:color="auto"/>
      </w:divBdr>
      <w:divsChild>
        <w:div w:id="835726275">
          <w:marLeft w:val="0"/>
          <w:marRight w:val="0"/>
          <w:marTop w:val="0"/>
          <w:marBottom w:val="0"/>
          <w:divBdr>
            <w:top w:val="none" w:sz="0" w:space="0" w:color="auto"/>
            <w:left w:val="none" w:sz="0" w:space="0" w:color="auto"/>
            <w:bottom w:val="none" w:sz="0" w:space="0" w:color="auto"/>
            <w:right w:val="none" w:sz="0" w:space="0" w:color="auto"/>
          </w:divBdr>
        </w:div>
        <w:div w:id="1023479993">
          <w:marLeft w:val="1050"/>
          <w:marRight w:val="0"/>
          <w:marTop w:val="0"/>
          <w:marBottom w:val="0"/>
          <w:divBdr>
            <w:top w:val="none" w:sz="0" w:space="0" w:color="auto"/>
            <w:left w:val="none" w:sz="0" w:space="0" w:color="auto"/>
            <w:bottom w:val="none" w:sz="0" w:space="0" w:color="auto"/>
            <w:right w:val="none" w:sz="0" w:space="0" w:color="auto"/>
          </w:divBdr>
          <w:divsChild>
            <w:div w:id="194277255">
              <w:marLeft w:val="0"/>
              <w:marRight w:val="0"/>
              <w:marTop w:val="0"/>
              <w:marBottom w:val="0"/>
              <w:divBdr>
                <w:top w:val="none" w:sz="0" w:space="0" w:color="auto"/>
                <w:left w:val="none" w:sz="0" w:space="0" w:color="auto"/>
                <w:bottom w:val="none" w:sz="0" w:space="0" w:color="auto"/>
                <w:right w:val="none" w:sz="0" w:space="0" w:color="auto"/>
              </w:divBdr>
              <w:divsChild>
                <w:div w:id="2012677669">
                  <w:marLeft w:val="0"/>
                  <w:marRight w:val="0"/>
                  <w:marTop w:val="0"/>
                  <w:marBottom w:val="150"/>
                  <w:divBdr>
                    <w:top w:val="none" w:sz="0" w:space="0" w:color="auto"/>
                    <w:left w:val="none" w:sz="0" w:space="0" w:color="auto"/>
                    <w:bottom w:val="none" w:sz="0" w:space="0" w:color="auto"/>
                    <w:right w:val="none" w:sz="0" w:space="0" w:color="auto"/>
                  </w:divBdr>
                </w:div>
                <w:div w:id="1127312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9029829">
      <w:bodyDiv w:val="1"/>
      <w:marLeft w:val="0"/>
      <w:marRight w:val="0"/>
      <w:marTop w:val="0"/>
      <w:marBottom w:val="0"/>
      <w:divBdr>
        <w:top w:val="none" w:sz="0" w:space="0" w:color="auto"/>
        <w:left w:val="none" w:sz="0" w:space="0" w:color="auto"/>
        <w:bottom w:val="none" w:sz="0" w:space="0" w:color="auto"/>
        <w:right w:val="none" w:sz="0" w:space="0" w:color="auto"/>
      </w:divBdr>
    </w:div>
    <w:div w:id="859784933">
      <w:bodyDiv w:val="1"/>
      <w:marLeft w:val="0"/>
      <w:marRight w:val="0"/>
      <w:marTop w:val="0"/>
      <w:marBottom w:val="0"/>
      <w:divBdr>
        <w:top w:val="none" w:sz="0" w:space="0" w:color="auto"/>
        <w:left w:val="none" w:sz="0" w:space="0" w:color="auto"/>
        <w:bottom w:val="none" w:sz="0" w:space="0" w:color="auto"/>
        <w:right w:val="none" w:sz="0" w:space="0" w:color="auto"/>
      </w:divBdr>
    </w:div>
    <w:div w:id="860824014">
      <w:bodyDiv w:val="1"/>
      <w:marLeft w:val="0"/>
      <w:marRight w:val="0"/>
      <w:marTop w:val="0"/>
      <w:marBottom w:val="0"/>
      <w:divBdr>
        <w:top w:val="none" w:sz="0" w:space="0" w:color="auto"/>
        <w:left w:val="none" w:sz="0" w:space="0" w:color="auto"/>
        <w:bottom w:val="none" w:sz="0" w:space="0" w:color="auto"/>
        <w:right w:val="none" w:sz="0" w:space="0" w:color="auto"/>
      </w:divBdr>
    </w:div>
    <w:div w:id="875967681">
      <w:bodyDiv w:val="1"/>
      <w:marLeft w:val="0"/>
      <w:marRight w:val="0"/>
      <w:marTop w:val="0"/>
      <w:marBottom w:val="0"/>
      <w:divBdr>
        <w:top w:val="none" w:sz="0" w:space="0" w:color="auto"/>
        <w:left w:val="none" w:sz="0" w:space="0" w:color="auto"/>
        <w:bottom w:val="none" w:sz="0" w:space="0" w:color="auto"/>
        <w:right w:val="none" w:sz="0" w:space="0" w:color="auto"/>
      </w:divBdr>
      <w:divsChild>
        <w:div w:id="903568055">
          <w:marLeft w:val="0"/>
          <w:marRight w:val="0"/>
          <w:marTop w:val="0"/>
          <w:marBottom w:val="0"/>
          <w:divBdr>
            <w:top w:val="none" w:sz="0" w:space="0" w:color="auto"/>
            <w:left w:val="none" w:sz="0" w:space="0" w:color="auto"/>
            <w:bottom w:val="none" w:sz="0" w:space="0" w:color="auto"/>
            <w:right w:val="none" w:sz="0" w:space="0" w:color="auto"/>
          </w:divBdr>
          <w:divsChild>
            <w:div w:id="1643805449">
              <w:marLeft w:val="0"/>
              <w:marRight w:val="0"/>
              <w:marTop w:val="0"/>
              <w:marBottom w:val="0"/>
              <w:divBdr>
                <w:top w:val="none" w:sz="0" w:space="0" w:color="auto"/>
                <w:left w:val="none" w:sz="0" w:space="0" w:color="auto"/>
                <w:bottom w:val="none" w:sz="0" w:space="0" w:color="auto"/>
                <w:right w:val="none" w:sz="0" w:space="0" w:color="auto"/>
              </w:divBdr>
              <w:divsChild>
                <w:div w:id="1625767538">
                  <w:marLeft w:val="0"/>
                  <w:marRight w:val="0"/>
                  <w:marTop w:val="0"/>
                  <w:marBottom w:val="0"/>
                  <w:divBdr>
                    <w:top w:val="none" w:sz="0" w:space="0" w:color="auto"/>
                    <w:left w:val="none" w:sz="0" w:space="0" w:color="auto"/>
                    <w:bottom w:val="none" w:sz="0" w:space="0" w:color="auto"/>
                    <w:right w:val="none" w:sz="0" w:space="0" w:color="auto"/>
                  </w:divBdr>
                  <w:divsChild>
                    <w:div w:id="1641183283">
                      <w:marLeft w:val="0"/>
                      <w:marRight w:val="0"/>
                      <w:marTop w:val="0"/>
                      <w:marBottom w:val="0"/>
                      <w:divBdr>
                        <w:top w:val="none" w:sz="0" w:space="0" w:color="auto"/>
                        <w:left w:val="none" w:sz="0" w:space="0" w:color="auto"/>
                        <w:bottom w:val="none" w:sz="0" w:space="0" w:color="auto"/>
                        <w:right w:val="none" w:sz="0" w:space="0" w:color="auto"/>
                      </w:divBdr>
                      <w:divsChild>
                        <w:div w:id="13505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3647">
                  <w:marLeft w:val="0"/>
                  <w:marRight w:val="0"/>
                  <w:marTop w:val="0"/>
                  <w:marBottom w:val="0"/>
                  <w:divBdr>
                    <w:top w:val="none" w:sz="0" w:space="0" w:color="auto"/>
                    <w:left w:val="none" w:sz="0" w:space="0" w:color="auto"/>
                    <w:bottom w:val="none" w:sz="0" w:space="0" w:color="auto"/>
                    <w:right w:val="none" w:sz="0" w:space="0" w:color="auto"/>
                  </w:divBdr>
                  <w:divsChild>
                    <w:div w:id="887885006">
                      <w:marLeft w:val="0"/>
                      <w:marRight w:val="0"/>
                      <w:marTop w:val="0"/>
                      <w:marBottom w:val="0"/>
                      <w:divBdr>
                        <w:top w:val="none" w:sz="0" w:space="0" w:color="auto"/>
                        <w:left w:val="none" w:sz="0" w:space="0" w:color="auto"/>
                        <w:bottom w:val="none" w:sz="0" w:space="0" w:color="auto"/>
                        <w:right w:val="none" w:sz="0" w:space="0" w:color="auto"/>
                      </w:divBdr>
                      <w:divsChild>
                        <w:div w:id="8984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62978">
      <w:bodyDiv w:val="1"/>
      <w:marLeft w:val="0"/>
      <w:marRight w:val="0"/>
      <w:marTop w:val="0"/>
      <w:marBottom w:val="0"/>
      <w:divBdr>
        <w:top w:val="none" w:sz="0" w:space="0" w:color="auto"/>
        <w:left w:val="none" w:sz="0" w:space="0" w:color="auto"/>
        <w:bottom w:val="none" w:sz="0" w:space="0" w:color="auto"/>
        <w:right w:val="none" w:sz="0" w:space="0" w:color="auto"/>
      </w:divBdr>
      <w:divsChild>
        <w:div w:id="1584143380">
          <w:marLeft w:val="0"/>
          <w:marRight w:val="0"/>
          <w:marTop w:val="0"/>
          <w:marBottom w:val="0"/>
          <w:divBdr>
            <w:top w:val="none" w:sz="0" w:space="0" w:color="auto"/>
            <w:left w:val="none" w:sz="0" w:space="0" w:color="auto"/>
            <w:bottom w:val="none" w:sz="0" w:space="0" w:color="auto"/>
            <w:right w:val="none" w:sz="0" w:space="0" w:color="auto"/>
          </w:divBdr>
          <w:divsChild>
            <w:div w:id="1470708983">
              <w:marLeft w:val="0"/>
              <w:marRight w:val="0"/>
              <w:marTop w:val="0"/>
              <w:marBottom w:val="0"/>
              <w:divBdr>
                <w:top w:val="none" w:sz="0" w:space="0" w:color="auto"/>
                <w:left w:val="none" w:sz="0" w:space="0" w:color="auto"/>
                <w:bottom w:val="none" w:sz="0" w:space="0" w:color="auto"/>
                <w:right w:val="none" w:sz="0" w:space="0" w:color="auto"/>
              </w:divBdr>
              <w:divsChild>
                <w:div w:id="560870963">
                  <w:marLeft w:val="0"/>
                  <w:marRight w:val="0"/>
                  <w:marTop w:val="0"/>
                  <w:marBottom w:val="0"/>
                  <w:divBdr>
                    <w:top w:val="none" w:sz="0" w:space="0" w:color="auto"/>
                    <w:left w:val="none" w:sz="0" w:space="0" w:color="auto"/>
                    <w:bottom w:val="none" w:sz="0" w:space="0" w:color="auto"/>
                    <w:right w:val="none" w:sz="0" w:space="0" w:color="auto"/>
                  </w:divBdr>
                  <w:divsChild>
                    <w:div w:id="12522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29576">
      <w:bodyDiv w:val="1"/>
      <w:marLeft w:val="0"/>
      <w:marRight w:val="0"/>
      <w:marTop w:val="0"/>
      <w:marBottom w:val="0"/>
      <w:divBdr>
        <w:top w:val="none" w:sz="0" w:space="0" w:color="auto"/>
        <w:left w:val="none" w:sz="0" w:space="0" w:color="auto"/>
        <w:bottom w:val="none" w:sz="0" w:space="0" w:color="auto"/>
        <w:right w:val="none" w:sz="0" w:space="0" w:color="auto"/>
      </w:divBdr>
    </w:div>
    <w:div w:id="1155754227">
      <w:bodyDiv w:val="1"/>
      <w:marLeft w:val="0"/>
      <w:marRight w:val="0"/>
      <w:marTop w:val="0"/>
      <w:marBottom w:val="0"/>
      <w:divBdr>
        <w:top w:val="none" w:sz="0" w:space="0" w:color="auto"/>
        <w:left w:val="none" w:sz="0" w:space="0" w:color="auto"/>
        <w:bottom w:val="none" w:sz="0" w:space="0" w:color="auto"/>
        <w:right w:val="none" w:sz="0" w:space="0" w:color="auto"/>
      </w:divBdr>
    </w:div>
    <w:div w:id="1372879342">
      <w:bodyDiv w:val="1"/>
      <w:marLeft w:val="0"/>
      <w:marRight w:val="0"/>
      <w:marTop w:val="0"/>
      <w:marBottom w:val="0"/>
      <w:divBdr>
        <w:top w:val="none" w:sz="0" w:space="0" w:color="auto"/>
        <w:left w:val="none" w:sz="0" w:space="0" w:color="auto"/>
        <w:bottom w:val="none" w:sz="0" w:space="0" w:color="auto"/>
        <w:right w:val="none" w:sz="0" w:space="0" w:color="auto"/>
      </w:divBdr>
      <w:divsChild>
        <w:div w:id="1856380195">
          <w:marLeft w:val="0"/>
          <w:marRight w:val="0"/>
          <w:marTop w:val="0"/>
          <w:marBottom w:val="0"/>
          <w:divBdr>
            <w:top w:val="none" w:sz="0" w:space="0" w:color="auto"/>
            <w:left w:val="none" w:sz="0" w:space="0" w:color="auto"/>
            <w:bottom w:val="none" w:sz="0" w:space="0" w:color="auto"/>
            <w:right w:val="none" w:sz="0" w:space="0" w:color="auto"/>
          </w:divBdr>
          <w:divsChild>
            <w:div w:id="1141578683">
              <w:marLeft w:val="0"/>
              <w:marRight w:val="0"/>
              <w:marTop w:val="0"/>
              <w:marBottom w:val="0"/>
              <w:divBdr>
                <w:top w:val="none" w:sz="0" w:space="0" w:color="auto"/>
                <w:left w:val="none" w:sz="0" w:space="0" w:color="auto"/>
                <w:bottom w:val="none" w:sz="0" w:space="0" w:color="auto"/>
                <w:right w:val="none" w:sz="0" w:space="0" w:color="auto"/>
              </w:divBdr>
              <w:divsChild>
                <w:div w:id="16068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0057">
      <w:bodyDiv w:val="1"/>
      <w:marLeft w:val="0"/>
      <w:marRight w:val="0"/>
      <w:marTop w:val="0"/>
      <w:marBottom w:val="0"/>
      <w:divBdr>
        <w:top w:val="none" w:sz="0" w:space="0" w:color="auto"/>
        <w:left w:val="none" w:sz="0" w:space="0" w:color="auto"/>
        <w:bottom w:val="none" w:sz="0" w:space="0" w:color="auto"/>
        <w:right w:val="none" w:sz="0" w:space="0" w:color="auto"/>
      </w:divBdr>
      <w:divsChild>
        <w:div w:id="536360946">
          <w:marLeft w:val="0"/>
          <w:marRight w:val="0"/>
          <w:marTop w:val="0"/>
          <w:marBottom w:val="0"/>
          <w:divBdr>
            <w:top w:val="none" w:sz="0" w:space="0" w:color="auto"/>
            <w:left w:val="none" w:sz="0" w:space="0" w:color="auto"/>
            <w:bottom w:val="none" w:sz="0" w:space="0" w:color="auto"/>
            <w:right w:val="none" w:sz="0" w:space="0" w:color="auto"/>
          </w:divBdr>
          <w:divsChild>
            <w:div w:id="672924129">
              <w:marLeft w:val="0"/>
              <w:marRight w:val="0"/>
              <w:marTop w:val="0"/>
              <w:marBottom w:val="0"/>
              <w:divBdr>
                <w:top w:val="none" w:sz="0" w:space="0" w:color="auto"/>
                <w:left w:val="none" w:sz="0" w:space="0" w:color="auto"/>
                <w:bottom w:val="none" w:sz="0" w:space="0" w:color="auto"/>
                <w:right w:val="none" w:sz="0" w:space="0" w:color="auto"/>
              </w:divBdr>
              <w:divsChild>
                <w:div w:id="1518226965">
                  <w:marLeft w:val="0"/>
                  <w:marRight w:val="0"/>
                  <w:marTop w:val="0"/>
                  <w:marBottom w:val="0"/>
                  <w:divBdr>
                    <w:top w:val="none" w:sz="0" w:space="0" w:color="auto"/>
                    <w:left w:val="none" w:sz="0" w:space="0" w:color="auto"/>
                    <w:bottom w:val="none" w:sz="0" w:space="0" w:color="auto"/>
                    <w:right w:val="none" w:sz="0" w:space="0" w:color="auto"/>
                  </w:divBdr>
                  <w:divsChild>
                    <w:div w:id="16957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43165">
      <w:bodyDiv w:val="1"/>
      <w:marLeft w:val="0"/>
      <w:marRight w:val="0"/>
      <w:marTop w:val="0"/>
      <w:marBottom w:val="0"/>
      <w:divBdr>
        <w:top w:val="none" w:sz="0" w:space="0" w:color="auto"/>
        <w:left w:val="none" w:sz="0" w:space="0" w:color="auto"/>
        <w:bottom w:val="none" w:sz="0" w:space="0" w:color="auto"/>
        <w:right w:val="none" w:sz="0" w:space="0" w:color="auto"/>
      </w:divBdr>
    </w:div>
    <w:div w:id="1535192010">
      <w:bodyDiv w:val="1"/>
      <w:marLeft w:val="0"/>
      <w:marRight w:val="0"/>
      <w:marTop w:val="0"/>
      <w:marBottom w:val="0"/>
      <w:divBdr>
        <w:top w:val="none" w:sz="0" w:space="0" w:color="auto"/>
        <w:left w:val="none" w:sz="0" w:space="0" w:color="auto"/>
        <w:bottom w:val="none" w:sz="0" w:space="0" w:color="auto"/>
        <w:right w:val="none" w:sz="0" w:space="0" w:color="auto"/>
      </w:divBdr>
      <w:divsChild>
        <w:div w:id="914320841">
          <w:marLeft w:val="0"/>
          <w:marRight w:val="0"/>
          <w:marTop w:val="0"/>
          <w:marBottom w:val="0"/>
          <w:divBdr>
            <w:top w:val="none" w:sz="0" w:space="0" w:color="auto"/>
            <w:left w:val="none" w:sz="0" w:space="0" w:color="auto"/>
            <w:bottom w:val="none" w:sz="0" w:space="0" w:color="auto"/>
            <w:right w:val="none" w:sz="0" w:space="0" w:color="auto"/>
          </w:divBdr>
          <w:divsChild>
            <w:div w:id="20696423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5212528">
      <w:bodyDiv w:val="1"/>
      <w:marLeft w:val="0"/>
      <w:marRight w:val="0"/>
      <w:marTop w:val="0"/>
      <w:marBottom w:val="0"/>
      <w:divBdr>
        <w:top w:val="none" w:sz="0" w:space="0" w:color="auto"/>
        <w:left w:val="none" w:sz="0" w:space="0" w:color="auto"/>
        <w:bottom w:val="none" w:sz="0" w:space="0" w:color="auto"/>
        <w:right w:val="none" w:sz="0" w:space="0" w:color="auto"/>
      </w:divBdr>
      <w:divsChild>
        <w:div w:id="1899171206">
          <w:marLeft w:val="0"/>
          <w:marRight w:val="0"/>
          <w:marTop w:val="0"/>
          <w:marBottom w:val="0"/>
          <w:divBdr>
            <w:top w:val="none" w:sz="0" w:space="0" w:color="auto"/>
            <w:left w:val="none" w:sz="0" w:space="0" w:color="auto"/>
            <w:bottom w:val="none" w:sz="0" w:space="0" w:color="auto"/>
            <w:right w:val="none" w:sz="0" w:space="0" w:color="auto"/>
          </w:divBdr>
          <w:divsChild>
            <w:div w:id="593171053">
              <w:marLeft w:val="0"/>
              <w:marRight w:val="0"/>
              <w:marTop w:val="0"/>
              <w:marBottom w:val="0"/>
              <w:divBdr>
                <w:top w:val="none" w:sz="0" w:space="0" w:color="auto"/>
                <w:left w:val="none" w:sz="0" w:space="0" w:color="auto"/>
                <w:bottom w:val="none" w:sz="0" w:space="0" w:color="auto"/>
                <w:right w:val="none" w:sz="0" w:space="0" w:color="auto"/>
              </w:divBdr>
              <w:divsChild>
                <w:div w:id="12263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3898">
      <w:bodyDiv w:val="1"/>
      <w:marLeft w:val="0"/>
      <w:marRight w:val="0"/>
      <w:marTop w:val="0"/>
      <w:marBottom w:val="0"/>
      <w:divBdr>
        <w:top w:val="none" w:sz="0" w:space="0" w:color="auto"/>
        <w:left w:val="none" w:sz="0" w:space="0" w:color="auto"/>
        <w:bottom w:val="none" w:sz="0" w:space="0" w:color="auto"/>
        <w:right w:val="none" w:sz="0" w:space="0" w:color="auto"/>
      </w:divBdr>
    </w:div>
    <w:div w:id="1793984183">
      <w:bodyDiv w:val="1"/>
      <w:marLeft w:val="0"/>
      <w:marRight w:val="0"/>
      <w:marTop w:val="0"/>
      <w:marBottom w:val="0"/>
      <w:divBdr>
        <w:top w:val="none" w:sz="0" w:space="0" w:color="auto"/>
        <w:left w:val="none" w:sz="0" w:space="0" w:color="auto"/>
        <w:bottom w:val="none" w:sz="0" w:space="0" w:color="auto"/>
        <w:right w:val="none" w:sz="0" w:space="0" w:color="auto"/>
      </w:divBdr>
    </w:div>
    <w:div w:id="1880430287">
      <w:bodyDiv w:val="1"/>
      <w:marLeft w:val="0"/>
      <w:marRight w:val="0"/>
      <w:marTop w:val="0"/>
      <w:marBottom w:val="0"/>
      <w:divBdr>
        <w:top w:val="none" w:sz="0" w:space="0" w:color="auto"/>
        <w:left w:val="none" w:sz="0" w:space="0" w:color="auto"/>
        <w:bottom w:val="none" w:sz="0" w:space="0" w:color="auto"/>
        <w:right w:val="none" w:sz="0" w:space="0" w:color="auto"/>
      </w:divBdr>
      <w:divsChild>
        <w:div w:id="1654069002">
          <w:marLeft w:val="0"/>
          <w:marRight w:val="0"/>
          <w:marTop w:val="0"/>
          <w:marBottom w:val="0"/>
          <w:divBdr>
            <w:top w:val="none" w:sz="0" w:space="0" w:color="auto"/>
            <w:left w:val="none" w:sz="0" w:space="0" w:color="auto"/>
            <w:bottom w:val="none" w:sz="0" w:space="0" w:color="auto"/>
            <w:right w:val="none" w:sz="0" w:space="0" w:color="auto"/>
          </w:divBdr>
          <w:divsChild>
            <w:div w:id="240339242">
              <w:marLeft w:val="0"/>
              <w:marRight w:val="0"/>
              <w:marTop w:val="0"/>
              <w:marBottom w:val="0"/>
              <w:divBdr>
                <w:top w:val="none" w:sz="0" w:space="0" w:color="auto"/>
                <w:left w:val="none" w:sz="0" w:space="0" w:color="auto"/>
                <w:bottom w:val="none" w:sz="0" w:space="0" w:color="auto"/>
                <w:right w:val="none" w:sz="0" w:space="0" w:color="auto"/>
              </w:divBdr>
              <w:divsChild>
                <w:div w:id="491525178">
                  <w:marLeft w:val="0"/>
                  <w:marRight w:val="0"/>
                  <w:marTop w:val="0"/>
                  <w:marBottom w:val="0"/>
                  <w:divBdr>
                    <w:top w:val="none" w:sz="0" w:space="0" w:color="auto"/>
                    <w:left w:val="none" w:sz="0" w:space="0" w:color="auto"/>
                    <w:bottom w:val="none" w:sz="0" w:space="0" w:color="auto"/>
                    <w:right w:val="none" w:sz="0" w:space="0" w:color="auto"/>
                  </w:divBdr>
                  <w:divsChild>
                    <w:div w:id="18329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8436">
      <w:bodyDiv w:val="1"/>
      <w:marLeft w:val="0"/>
      <w:marRight w:val="0"/>
      <w:marTop w:val="0"/>
      <w:marBottom w:val="0"/>
      <w:divBdr>
        <w:top w:val="none" w:sz="0" w:space="0" w:color="auto"/>
        <w:left w:val="none" w:sz="0" w:space="0" w:color="auto"/>
        <w:bottom w:val="none" w:sz="0" w:space="0" w:color="auto"/>
        <w:right w:val="none" w:sz="0" w:space="0" w:color="auto"/>
      </w:divBdr>
    </w:div>
    <w:div w:id="1952004456">
      <w:bodyDiv w:val="1"/>
      <w:marLeft w:val="0"/>
      <w:marRight w:val="0"/>
      <w:marTop w:val="0"/>
      <w:marBottom w:val="0"/>
      <w:divBdr>
        <w:top w:val="none" w:sz="0" w:space="0" w:color="auto"/>
        <w:left w:val="none" w:sz="0" w:space="0" w:color="auto"/>
        <w:bottom w:val="none" w:sz="0" w:space="0" w:color="auto"/>
        <w:right w:val="none" w:sz="0" w:space="0" w:color="auto"/>
      </w:divBdr>
    </w:div>
    <w:div w:id="2077776181">
      <w:bodyDiv w:val="1"/>
      <w:marLeft w:val="0"/>
      <w:marRight w:val="0"/>
      <w:marTop w:val="0"/>
      <w:marBottom w:val="0"/>
      <w:divBdr>
        <w:top w:val="none" w:sz="0" w:space="0" w:color="auto"/>
        <w:left w:val="none" w:sz="0" w:space="0" w:color="auto"/>
        <w:bottom w:val="none" w:sz="0" w:space="0" w:color="auto"/>
        <w:right w:val="none" w:sz="0" w:space="0" w:color="auto"/>
      </w:divBdr>
    </w:div>
    <w:div w:id="2110736011">
      <w:bodyDiv w:val="1"/>
      <w:marLeft w:val="0"/>
      <w:marRight w:val="0"/>
      <w:marTop w:val="0"/>
      <w:marBottom w:val="0"/>
      <w:divBdr>
        <w:top w:val="none" w:sz="0" w:space="0" w:color="auto"/>
        <w:left w:val="none" w:sz="0" w:space="0" w:color="auto"/>
        <w:bottom w:val="none" w:sz="0" w:space="0" w:color="auto"/>
        <w:right w:val="none" w:sz="0" w:space="0" w:color="auto"/>
      </w:divBdr>
      <w:divsChild>
        <w:div w:id="343821601">
          <w:marLeft w:val="0"/>
          <w:marRight w:val="0"/>
          <w:marTop w:val="0"/>
          <w:marBottom w:val="0"/>
          <w:divBdr>
            <w:top w:val="none" w:sz="0" w:space="0" w:color="auto"/>
            <w:left w:val="none" w:sz="0" w:space="0" w:color="auto"/>
            <w:bottom w:val="none" w:sz="0" w:space="0" w:color="auto"/>
            <w:right w:val="none" w:sz="0" w:space="0" w:color="auto"/>
          </w:divBdr>
          <w:divsChild>
            <w:div w:id="1912502164">
              <w:marLeft w:val="0"/>
              <w:marRight w:val="0"/>
              <w:marTop w:val="0"/>
              <w:marBottom w:val="0"/>
              <w:divBdr>
                <w:top w:val="none" w:sz="0" w:space="0" w:color="auto"/>
                <w:left w:val="none" w:sz="0" w:space="0" w:color="auto"/>
                <w:bottom w:val="none" w:sz="0" w:space="0" w:color="auto"/>
                <w:right w:val="none" w:sz="0" w:space="0" w:color="auto"/>
              </w:divBdr>
              <w:divsChild>
                <w:div w:id="309408701">
                  <w:marLeft w:val="0"/>
                  <w:marRight w:val="0"/>
                  <w:marTop w:val="0"/>
                  <w:marBottom w:val="0"/>
                  <w:divBdr>
                    <w:top w:val="none" w:sz="0" w:space="0" w:color="auto"/>
                    <w:left w:val="none" w:sz="0" w:space="0" w:color="auto"/>
                    <w:bottom w:val="none" w:sz="0" w:space="0" w:color="auto"/>
                    <w:right w:val="none" w:sz="0" w:space="0" w:color="auto"/>
                  </w:divBdr>
                  <w:divsChild>
                    <w:div w:id="2535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92442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312639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4752</Words>
  <Characters>27088</Characters>
  <Application>Microsoft Office Word</Application>
  <DocSecurity>0</DocSecurity>
  <Lines>225</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ACER</cp:lastModifiedBy>
  <cp:revision>2</cp:revision>
  <cp:lastPrinted>2019-11-21T16:49:00Z</cp:lastPrinted>
  <dcterms:created xsi:type="dcterms:W3CDTF">2024-03-11T09:18:00Z</dcterms:created>
  <dcterms:modified xsi:type="dcterms:W3CDTF">2024-03-11T09:18:00Z</dcterms:modified>
</cp:coreProperties>
</file>